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FA80F" w14:textId="77777777" w:rsidR="00137EB7" w:rsidRPr="00137EB7" w:rsidRDefault="00137EB7" w:rsidP="00137EB7">
      <w:pPr>
        <w:pStyle w:val="Title"/>
      </w:pPr>
      <w:r w:rsidRPr="00137EB7">
        <w:rPr>
          <w:rtl/>
        </w:rPr>
        <w:t>په نیوزیلنډ کې بهرنۍ لاسوهنه</w:t>
      </w:r>
    </w:p>
    <w:p w14:paraId="01AED092" w14:textId="7CE0BFD7" w:rsidR="00137EB7" w:rsidRPr="00C77FFC" w:rsidRDefault="00137EB7" w:rsidP="00C77FFC">
      <w:pPr>
        <w:pStyle w:val="BlockText-blue"/>
      </w:pPr>
      <w:r w:rsidRPr="00C77FFC">
        <w:rPr>
          <w:rStyle w:val="Strong"/>
          <w:rtl/>
        </w:rPr>
        <w:t>د نیوزیلنډ د امنیت استخباراتي خدمت (</w:t>
      </w:r>
      <w:r w:rsidRPr="00C77FFC">
        <w:rPr>
          <w:rStyle w:val="Strong"/>
        </w:rPr>
        <w:t>The New Zealand Security Intelligence Service (NZSIS</w:t>
      </w:r>
      <w:r w:rsidR="00104D99">
        <w:rPr>
          <w:rStyle w:val="Strong"/>
        </w:rPr>
        <w:t>)</w:t>
      </w:r>
      <w:r w:rsidRPr="00C77FFC">
        <w:rPr>
          <w:rStyle w:val="Strong"/>
          <w:rtl/>
        </w:rPr>
        <w:t>)</w:t>
      </w:r>
      <w:r w:rsidRPr="00C77FFC">
        <w:rPr>
          <w:rtl/>
        </w:rPr>
        <w:t xml:space="preserve"> بهرنۍ لاسوهنه د یو بهرني دولت لخوا د یوي داسې کړنې یا عمل په توګه تعریفوي، چې ډیر وخت په یوه نیابتي ډول عمل کوي، چې موخه یې د غولوونکي، فاسد یا جبري لارو چارو له لارې د نیوزیلنډ ملي ګټې اغیزمنول، ګډوډول یا خرابول دي. نورمال ډیپلوماتیک فعالیتونه، لابي کول او د نفوذ ترلاسه کولو لپاره نورې ریښتینې او ښکاره هڅې بهرنۍ لاسوهنه نه ګڼل کیږي.</w:t>
      </w:r>
    </w:p>
    <w:p w14:paraId="04EC403D" w14:textId="77777777" w:rsidR="00137EB7" w:rsidRPr="00137EB7" w:rsidRDefault="00137EB7" w:rsidP="00137EB7">
      <w:pPr>
        <w:pStyle w:val="BlockText-blue"/>
      </w:pPr>
      <w:r w:rsidRPr="00137EB7">
        <w:rPr>
          <w:rtl/>
        </w:rPr>
        <w:t xml:space="preserve">په دې مالوماتي پاڼه کې "بهرنی دولت" </w:t>
      </w:r>
      <w:r w:rsidRPr="00137EB7">
        <w:rPr>
          <w:rStyle w:val="Strong"/>
          <w:rtl/>
        </w:rPr>
        <w:t xml:space="preserve">له نیوزیلنډ پرته د یو بل هیواد </w:t>
      </w:r>
      <w:r w:rsidRPr="00137EB7">
        <w:rPr>
          <w:rtl/>
        </w:rPr>
        <w:t>مانا لري. دا اصطلاح د نیوزیلنډ څخه بهر هیوادونو لپاره کارول کیږي.</w:t>
      </w:r>
    </w:p>
    <w:p w14:paraId="7736C467" w14:textId="67ACE4A5" w:rsidR="00137EB7" w:rsidRPr="00137EB7" w:rsidRDefault="00137EB7" w:rsidP="00137EB7">
      <w:pPr>
        <w:pStyle w:val="Heading1"/>
      </w:pPr>
      <w:r w:rsidRPr="00137EB7">
        <w:rPr>
          <w:rtl/>
        </w:rPr>
        <w:t xml:space="preserve">بهرنۍ لاسوهنه د قومي ټولنو حقوقو او آزادیو ته زیان رسوي </w:t>
      </w:r>
    </w:p>
    <w:p w14:paraId="44A66D87" w14:textId="77777777" w:rsidR="00137EB7" w:rsidRDefault="00137EB7" w:rsidP="00137EB7">
      <w:pPr>
        <w:pStyle w:val="BodyText"/>
      </w:pPr>
      <w:r w:rsidRPr="00137EB7">
        <w:rPr>
          <w:rtl/>
        </w:rPr>
        <w:t>بهرنۍ لاسوهنه هغه وي کله چې بهرني دولتونه هڅه کوي چې د خپلو اهدافو د ترلاسه کولو لپاره په نیوزیلنډ کې لاسوهنه وکړي. دا بهرني دولتونه غواړي د نیوزیلنډ ټولنه، ګټې او چلندونه کنټرول او بدل کړي. دوی دا کار د دې لپاره کوي چې ډیر نفوذ او کنټرول ولري.</w:t>
      </w:r>
    </w:p>
    <w:p w14:paraId="4D88C613" w14:textId="77777777" w:rsidR="00137EB7" w:rsidRDefault="00137EB7" w:rsidP="00137EB7">
      <w:pPr>
        <w:pStyle w:val="BodyText"/>
        <w:rPr>
          <w:b/>
          <w:bCs/>
        </w:rPr>
      </w:pPr>
      <w:r w:rsidRPr="00137EB7">
        <w:rPr>
          <w:rtl/>
        </w:rPr>
        <w:t xml:space="preserve">بهرنۍ لاسوهنه د نیوزیلنډ خپلواکۍ، ډیموکراسۍ، اقتصاد، شهرت او ټولنو ته زیان رسوي. په نیوزیلنډ کې قومي ټولنې کولی شي له بهرنیو هیوادونو څخه ناغوښتل شوي پاملرنه ترلاسه کړي، چې پدي صورت کي دوي د ناامنۍ احساس کوي او د دوی حقوقو او آزادیو ته زیان رسوي. د هیوادونو ترمنځ عادي ډیپلوماتیک فعالیتونه بهرنۍ لاسوهنه نه ده. </w:t>
      </w:r>
    </w:p>
    <w:p w14:paraId="75E9C9AB" w14:textId="292D8A07" w:rsidR="00137EB7" w:rsidRPr="00137EB7" w:rsidRDefault="00137EB7" w:rsidP="00137EB7">
      <w:pPr>
        <w:pStyle w:val="Heading1"/>
      </w:pPr>
      <w:r w:rsidRPr="00137EB7">
        <w:rPr>
          <w:rtl/>
        </w:rPr>
        <w:t>څرنګه بهرنۍ لاسوهنه په قومي ټولنو کې پیښیدای شي؟</w:t>
      </w:r>
    </w:p>
    <w:p w14:paraId="40C11C83" w14:textId="7A1AB3EC" w:rsidR="00137EB7" w:rsidRDefault="00137EB7" w:rsidP="00137EB7">
      <w:pPr>
        <w:pStyle w:val="BodyText"/>
      </w:pPr>
      <w:r w:rsidRPr="00137EB7">
        <w:rPr>
          <w:rtl/>
        </w:rPr>
        <w:t>د قومي ټولنو لخوا د تجربه شوې بهرنۍ لاسوهنه لیدل، کیدای شي اسانه نه وي. دا د بهرني دولت لخوا د بهرنۍ لاسوهنې او یا د یو شخص لخوا په نیوزیلنډ کې د دوی په ګټه د لاسوهنۍ د کړنو ځینې بیلګې دي:</w:t>
      </w:r>
    </w:p>
    <w:p w14:paraId="1A3D2216" w14:textId="2F112B91" w:rsidR="00137EB7" w:rsidRDefault="00137EB7" w:rsidP="00137EB7">
      <w:pPr>
        <w:pStyle w:val="ListBullet"/>
      </w:pPr>
      <w:r>
        <w:rPr>
          <w:rFonts w:hint="eastAsia"/>
          <w:rtl/>
        </w:rPr>
        <w:t>د</w:t>
      </w:r>
      <w:r>
        <w:rPr>
          <w:rtl/>
        </w:rPr>
        <w:t xml:space="preserve"> </w:t>
      </w:r>
      <w:r>
        <w:rPr>
          <w:rFonts w:hint="cs"/>
          <w:rtl/>
        </w:rPr>
        <w:t>ټ</w:t>
      </w:r>
      <w:r>
        <w:rPr>
          <w:rFonts w:hint="eastAsia"/>
          <w:rtl/>
        </w:rPr>
        <w:t>ولنو</w:t>
      </w:r>
      <w:r>
        <w:rPr>
          <w:rtl/>
        </w:rPr>
        <w:t xml:space="preserve"> </w:t>
      </w:r>
      <w:r>
        <w:rPr>
          <w:rFonts w:hint="cs"/>
          <w:rtl/>
        </w:rPr>
        <w:t>ی</w:t>
      </w:r>
      <w:r>
        <w:rPr>
          <w:rFonts w:hint="eastAsia"/>
          <w:rtl/>
        </w:rPr>
        <w:t>ا</w:t>
      </w:r>
      <w:r>
        <w:rPr>
          <w:rtl/>
        </w:rPr>
        <w:t xml:space="preserve"> </w:t>
      </w:r>
      <w:r>
        <w:rPr>
          <w:rFonts w:hint="cs"/>
          <w:rtl/>
        </w:rPr>
        <w:t>ټ</w:t>
      </w:r>
      <w:r>
        <w:rPr>
          <w:rFonts w:hint="eastAsia"/>
          <w:rtl/>
        </w:rPr>
        <w:t>ولن</w:t>
      </w:r>
      <w:r>
        <w:rPr>
          <w:rFonts w:hint="cs"/>
          <w:rtl/>
        </w:rPr>
        <w:t>ی</w:t>
      </w:r>
      <w:r>
        <w:rPr>
          <w:rFonts w:hint="eastAsia"/>
          <w:rtl/>
        </w:rPr>
        <w:t>زو</w:t>
      </w:r>
      <w:r>
        <w:rPr>
          <w:rtl/>
        </w:rPr>
        <w:t xml:space="preserve"> </w:t>
      </w:r>
      <w:r>
        <w:rPr>
          <w:rFonts w:hint="eastAsia"/>
          <w:rtl/>
        </w:rPr>
        <w:t>سازمانونو</w:t>
      </w:r>
      <w:r>
        <w:rPr>
          <w:rtl/>
        </w:rPr>
        <w:t xml:space="preserve"> / </w:t>
      </w:r>
      <w:r>
        <w:rPr>
          <w:rFonts w:hint="cs"/>
          <w:rtl/>
        </w:rPr>
        <w:t>ډ</w:t>
      </w:r>
      <w:r>
        <w:rPr>
          <w:rFonts w:hint="eastAsia"/>
          <w:rtl/>
        </w:rPr>
        <w:t>لو</w:t>
      </w:r>
      <w:r>
        <w:rPr>
          <w:rtl/>
        </w:rPr>
        <w:t xml:space="preserve"> </w:t>
      </w:r>
      <w:r>
        <w:rPr>
          <w:rFonts w:hint="eastAsia"/>
          <w:rtl/>
        </w:rPr>
        <w:t>د</w:t>
      </w:r>
      <w:r>
        <w:rPr>
          <w:rtl/>
        </w:rPr>
        <w:t xml:space="preserve"> </w:t>
      </w:r>
      <w:r>
        <w:rPr>
          <w:rFonts w:hint="eastAsia"/>
          <w:rtl/>
        </w:rPr>
        <w:t>کن</w:t>
      </w:r>
      <w:r>
        <w:rPr>
          <w:rFonts w:hint="cs"/>
          <w:rtl/>
        </w:rPr>
        <w:t>ټ</w:t>
      </w:r>
      <w:r>
        <w:rPr>
          <w:rFonts w:hint="eastAsia"/>
          <w:rtl/>
        </w:rPr>
        <w:t>رول</w:t>
      </w:r>
      <w:r>
        <w:rPr>
          <w:rtl/>
        </w:rPr>
        <w:t xml:space="preserve"> </w:t>
      </w:r>
      <w:r>
        <w:rPr>
          <w:rFonts w:hint="eastAsia"/>
          <w:rtl/>
        </w:rPr>
        <w:t>او</w:t>
      </w:r>
      <w:r>
        <w:rPr>
          <w:rtl/>
        </w:rPr>
        <w:t xml:space="preserve"> </w:t>
      </w:r>
      <w:r>
        <w:rPr>
          <w:rFonts w:hint="eastAsia"/>
          <w:rtl/>
        </w:rPr>
        <w:t>د</w:t>
      </w:r>
      <w:r>
        <w:rPr>
          <w:rtl/>
        </w:rPr>
        <w:t xml:space="preserve"> </w:t>
      </w:r>
      <w:r>
        <w:rPr>
          <w:rFonts w:hint="cs"/>
          <w:rtl/>
        </w:rPr>
        <w:t>ډ</w:t>
      </w:r>
      <w:r>
        <w:rPr>
          <w:rFonts w:hint="eastAsia"/>
          <w:rtl/>
        </w:rPr>
        <w:t>ارولو</w:t>
      </w:r>
      <w:r>
        <w:rPr>
          <w:rtl/>
        </w:rPr>
        <w:t xml:space="preserve"> </w:t>
      </w:r>
      <w:r>
        <w:rPr>
          <w:rFonts w:hint="eastAsia"/>
          <w:rtl/>
        </w:rPr>
        <w:t>ه</w:t>
      </w:r>
      <w:r>
        <w:rPr>
          <w:rFonts w:hint="cs"/>
          <w:rtl/>
        </w:rPr>
        <w:t>څ</w:t>
      </w:r>
      <w:r>
        <w:rPr>
          <w:rFonts w:hint="eastAsia"/>
          <w:rtl/>
        </w:rPr>
        <w:t>ه</w:t>
      </w:r>
      <w:r>
        <w:rPr>
          <w:rtl/>
        </w:rPr>
        <w:t xml:space="preserve"> </w:t>
      </w:r>
      <w:r>
        <w:rPr>
          <w:rFonts w:hint="eastAsia"/>
          <w:rtl/>
        </w:rPr>
        <w:t>کول</w:t>
      </w:r>
    </w:p>
    <w:p w14:paraId="6D06FE0D" w14:textId="77777777" w:rsidR="00137EB7" w:rsidRDefault="00137EB7" w:rsidP="00137EB7">
      <w:pPr>
        <w:pStyle w:val="ListBullet"/>
      </w:pPr>
      <w:r>
        <w:rPr>
          <w:rFonts w:hint="eastAsia"/>
          <w:rtl/>
        </w:rPr>
        <w:t>د</w:t>
      </w:r>
      <w:r>
        <w:rPr>
          <w:rtl/>
        </w:rPr>
        <w:t xml:space="preserve"> </w:t>
      </w:r>
      <w:r>
        <w:rPr>
          <w:rFonts w:hint="cs"/>
          <w:rtl/>
        </w:rPr>
        <w:t>ټ</w:t>
      </w:r>
      <w:r>
        <w:rPr>
          <w:rFonts w:hint="eastAsia"/>
          <w:rtl/>
        </w:rPr>
        <w:t>ولنو</w:t>
      </w:r>
      <w:r>
        <w:rPr>
          <w:rtl/>
        </w:rPr>
        <w:t xml:space="preserve"> </w:t>
      </w:r>
      <w:r>
        <w:rPr>
          <w:rFonts w:hint="eastAsia"/>
          <w:rtl/>
        </w:rPr>
        <w:t>او</w:t>
      </w:r>
      <w:r>
        <w:rPr>
          <w:rtl/>
        </w:rPr>
        <w:t xml:space="preserve"> </w:t>
      </w:r>
      <w:r>
        <w:rPr>
          <w:rFonts w:hint="eastAsia"/>
          <w:rtl/>
        </w:rPr>
        <w:t>د</w:t>
      </w:r>
      <w:r>
        <w:rPr>
          <w:rtl/>
        </w:rPr>
        <w:t xml:space="preserve"> </w:t>
      </w:r>
      <w:r>
        <w:rPr>
          <w:rFonts w:hint="eastAsia"/>
          <w:rtl/>
        </w:rPr>
        <w:t>دو</w:t>
      </w:r>
      <w:r>
        <w:rPr>
          <w:rFonts w:hint="cs"/>
          <w:rtl/>
        </w:rPr>
        <w:t>ی</w:t>
      </w:r>
      <w:r>
        <w:rPr>
          <w:rtl/>
        </w:rPr>
        <w:t xml:space="preserve"> </w:t>
      </w:r>
      <w:r>
        <w:rPr>
          <w:rFonts w:hint="eastAsia"/>
          <w:rtl/>
        </w:rPr>
        <w:t>د</w:t>
      </w:r>
      <w:r>
        <w:rPr>
          <w:rtl/>
        </w:rPr>
        <w:t xml:space="preserve"> </w:t>
      </w:r>
      <w:r>
        <w:rPr>
          <w:rFonts w:hint="eastAsia"/>
          <w:rtl/>
        </w:rPr>
        <w:t>ک</w:t>
      </w:r>
      <w:r>
        <w:rPr>
          <w:rFonts w:hint="cs"/>
          <w:rtl/>
        </w:rPr>
        <w:t>ړ</w:t>
      </w:r>
      <w:r>
        <w:rPr>
          <w:rFonts w:hint="eastAsia"/>
          <w:rtl/>
        </w:rPr>
        <w:t>نو</w:t>
      </w:r>
      <w:r>
        <w:rPr>
          <w:rtl/>
        </w:rPr>
        <w:t xml:space="preserve"> </w:t>
      </w:r>
      <w:r>
        <w:rPr>
          <w:rFonts w:hint="eastAsia"/>
          <w:rtl/>
        </w:rPr>
        <w:t>د</w:t>
      </w:r>
      <w:r>
        <w:rPr>
          <w:rtl/>
        </w:rPr>
        <w:t xml:space="preserve"> </w:t>
      </w:r>
      <w:r>
        <w:rPr>
          <w:rFonts w:hint="eastAsia"/>
          <w:rtl/>
        </w:rPr>
        <w:t>کن</w:t>
      </w:r>
      <w:r>
        <w:rPr>
          <w:rFonts w:hint="cs"/>
          <w:rtl/>
        </w:rPr>
        <w:t>ټ</w:t>
      </w:r>
      <w:r>
        <w:rPr>
          <w:rFonts w:hint="eastAsia"/>
          <w:rtl/>
        </w:rPr>
        <w:t>رولولو</w:t>
      </w:r>
      <w:r>
        <w:rPr>
          <w:rtl/>
        </w:rPr>
        <w:t xml:space="preserve"> </w:t>
      </w:r>
      <w:r>
        <w:rPr>
          <w:rFonts w:hint="eastAsia"/>
          <w:rtl/>
        </w:rPr>
        <w:t>لپاره</w:t>
      </w:r>
      <w:r>
        <w:rPr>
          <w:rtl/>
        </w:rPr>
        <w:t xml:space="preserve"> </w:t>
      </w:r>
      <w:r>
        <w:rPr>
          <w:rFonts w:hint="eastAsia"/>
          <w:rtl/>
        </w:rPr>
        <w:t>د</w:t>
      </w:r>
      <w:r>
        <w:rPr>
          <w:rtl/>
        </w:rPr>
        <w:t xml:space="preserve"> </w:t>
      </w:r>
      <w:r>
        <w:rPr>
          <w:rFonts w:hint="eastAsia"/>
          <w:rtl/>
        </w:rPr>
        <w:t>دو</w:t>
      </w:r>
      <w:r>
        <w:rPr>
          <w:rFonts w:hint="cs"/>
          <w:rtl/>
        </w:rPr>
        <w:t>ی</w:t>
      </w:r>
      <w:r>
        <w:rPr>
          <w:rtl/>
        </w:rPr>
        <w:t xml:space="preserve"> </w:t>
      </w:r>
      <w:r>
        <w:rPr>
          <w:rFonts w:hint="eastAsia"/>
          <w:rtl/>
        </w:rPr>
        <w:t>د</w:t>
      </w:r>
      <w:r>
        <w:rPr>
          <w:rtl/>
        </w:rPr>
        <w:t xml:space="preserve"> </w:t>
      </w:r>
      <w:r>
        <w:rPr>
          <w:rFonts w:hint="cs"/>
          <w:rtl/>
        </w:rPr>
        <w:t>ځ</w:t>
      </w:r>
      <w:r>
        <w:rPr>
          <w:rFonts w:hint="eastAsia"/>
          <w:rtl/>
        </w:rPr>
        <w:t>ورولو،</w:t>
      </w:r>
      <w:r>
        <w:rPr>
          <w:rtl/>
        </w:rPr>
        <w:t xml:space="preserve"> </w:t>
      </w:r>
      <w:r>
        <w:rPr>
          <w:rFonts w:hint="eastAsia"/>
          <w:rtl/>
        </w:rPr>
        <w:t>و</w:t>
      </w:r>
      <w:r>
        <w:rPr>
          <w:rFonts w:hint="cs"/>
          <w:rtl/>
        </w:rPr>
        <w:t>ی</w:t>
      </w:r>
      <w:r>
        <w:rPr>
          <w:rFonts w:hint="eastAsia"/>
          <w:rtl/>
        </w:rPr>
        <w:t>رولو</w:t>
      </w:r>
      <w:r>
        <w:rPr>
          <w:rtl/>
        </w:rPr>
        <w:t xml:space="preserve"> </w:t>
      </w:r>
      <w:r>
        <w:rPr>
          <w:rFonts w:hint="eastAsia"/>
          <w:rtl/>
        </w:rPr>
        <w:t>او</w:t>
      </w:r>
      <w:r>
        <w:rPr>
          <w:rtl/>
        </w:rPr>
        <w:t xml:space="preserve"> </w:t>
      </w:r>
      <w:r>
        <w:rPr>
          <w:rFonts w:hint="eastAsia"/>
          <w:rtl/>
        </w:rPr>
        <w:t>د</w:t>
      </w:r>
      <w:r>
        <w:rPr>
          <w:rtl/>
        </w:rPr>
        <w:t xml:space="preserve"> </w:t>
      </w:r>
      <w:r>
        <w:rPr>
          <w:rFonts w:hint="eastAsia"/>
          <w:rtl/>
        </w:rPr>
        <w:t>رسمي</w:t>
      </w:r>
      <w:r>
        <w:rPr>
          <w:rtl/>
        </w:rPr>
        <w:t xml:space="preserve"> </w:t>
      </w:r>
      <w:r>
        <w:rPr>
          <w:rFonts w:hint="eastAsia"/>
          <w:rtl/>
        </w:rPr>
        <w:t>اسنادو</w:t>
      </w:r>
      <w:r>
        <w:rPr>
          <w:rtl/>
        </w:rPr>
        <w:t xml:space="preserve"> </w:t>
      </w:r>
      <w:r>
        <w:rPr>
          <w:rFonts w:hint="eastAsia"/>
          <w:rtl/>
        </w:rPr>
        <w:t>د</w:t>
      </w:r>
      <w:r>
        <w:rPr>
          <w:rtl/>
        </w:rPr>
        <w:t xml:space="preserve"> </w:t>
      </w:r>
      <w:r>
        <w:rPr>
          <w:rFonts w:hint="eastAsia"/>
          <w:rtl/>
        </w:rPr>
        <w:t>پروسس</w:t>
      </w:r>
      <w:r>
        <w:rPr>
          <w:rtl/>
        </w:rPr>
        <w:t xml:space="preserve"> </w:t>
      </w:r>
      <w:r>
        <w:rPr>
          <w:rFonts w:hint="eastAsia"/>
          <w:rtl/>
        </w:rPr>
        <w:t>کولو</w:t>
      </w:r>
      <w:r>
        <w:rPr>
          <w:rtl/>
        </w:rPr>
        <w:t xml:space="preserve"> </w:t>
      </w:r>
      <w:r>
        <w:rPr>
          <w:rFonts w:hint="cs"/>
          <w:rtl/>
        </w:rPr>
        <w:t>ی</w:t>
      </w:r>
      <w:r>
        <w:rPr>
          <w:rFonts w:hint="eastAsia"/>
          <w:rtl/>
        </w:rPr>
        <w:t>ا</w:t>
      </w:r>
      <w:r>
        <w:rPr>
          <w:rtl/>
        </w:rPr>
        <w:t xml:space="preserve"> </w:t>
      </w:r>
      <w:r>
        <w:rPr>
          <w:rFonts w:hint="eastAsia"/>
          <w:rtl/>
        </w:rPr>
        <w:t>د</w:t>
      </w:r>
      <w:r>
        <w:rPr>
          <w:rtl/>
        </w:rPr>
        <w:t xml:space="preserve"> </w:t>
      </w:r>
      <w:r>
        <w:rPr>
          <w:rFonts w:hint="eastAsia"/>
          <w:rtl/>
        </w:rPr>
        <w:t>صادرولو</w:t>
      </w:r>
      <w:r>
        <w:rPr>
          <w:rtl/>
        </w:rPr>
        <w:t xml:space="preserve"> </w:t>
      </w:r>
      <w:r>
        <w:rPr>
          <w:rFonts w:hint="cs"/>
          <w:rtl/>
        </w:rPr>
        <w:t>څ</w:t>
      </w:r>
      <w:r>
        <w:rPr>
          <w:rFonts w:hint="eastAsia"/>
          <w:rtl/>
        </w:rPr>
        <w:t>خه</w:t>
      </w:r>
      <w:r>
        <w:rPr>
          <w:rtl/>
        </w:rPr>
        <w:t xml:space="preserve"> </w:t>
      </w:r>
      <w:r>
        <w:rPr>
          <w:rFonts w:hint="eastAsia"/>
          <w:rtl/>
        </w:rPr>
        <w:t>انکار</w:t>
      </w:r>
      <w:r>
        <w:rPr>
          <w:rtl/>
        </w:rPr>
        <w:t xml:space="preserve"> </w:t>
      </w:r>
      <w:r>
        <w:rPr>
          <w:rFonts w:hint="eastAsia"/>
          <w:rtl/>
        </w:rPr>
        <w:t>کول</w:t>
      </w:r>
    </w:p>
    <w:p w14:paraId="6D0973CA" w14:textId="77777777" w:rsidR="00137EB7" w:rsidRDefault="00137EB7" w:rsidP="00137EB7">
      <w:pPr>
        <w:pStyle w:val="ListBullet"/>
      </w:pPr>
      <w:r>
        <w:rPr>
          <w:rFonts w:hint="eastAsia"/>
          <w:rtl/>
        </w:rPr>
        <w:t>په</w:t>
      </w:r>
      <w:r>
        <w:rPr>
          <w:rtl/>
        </w:rPr>
        <w:t xml:space="preserve"> </w:t>
      </w:r>
      <w:r>
        <w:rPr>
          <w:rFonts w:hint="eastAsia"/>
          <w:rtl/>
        </w:rPr>
        <w:t>ن</w:t>
      </w:r>
      <w:r>
        <w:rPr>
          <w:rFonts w:hint="cs"/>
          <w:rtl/>
        </w:rPr>
        <w:t>ی</w:t>
      </w:r>
      <w:r>
        <w:rPr>
          <w:rFonts w:hint="eastAsia"/>
          <w:rtl/>
        </w:rPr>
        <w:t>وز</w:t>
      </w:r>
      <w:r>
        <w:rPr>
          <w:rFonts w:hint="cs"/>
          <w:rtl/>
        </w:rPr>
        <w:t>ی</w:t>
      </w:r>
      <w:r>
        <w:rPr>
          <w:rFonts w:hint="eastAsia"/>
          <w:rtl/>
        </w:rPr>
        <w:t>لن</w:t>
      </w:r>
      <w:r>
        <w:rPr>
          <w:rFonts w:hint="cs"/>
          <w:rtl/>
        </w:rPr>
        <w:t>ډ</w:t>
      </w:r>
      <w:r>
        <w:rPr>
          <w:rtl/>
        </w:rPr>
        <w:t xml:space="preserve"> </w:t>
      </w:r>
      <w:r>
        <w:rPr>
          <w:rFonts w:hint="eastAsia"/>
          <w:rtl/>
        </w:rPr>
        <w:t>ک</w:t>
      </w:r>
      <w:r>
        <w:rPr>
          <w:rFonts w:hint="cs"/>
          <w:rtl/>
        </w:rPr>
        <w:t>ې</w:t>
      </w:r>
      <w:r>
        <w:rPr>
          <w:rtl/>
        </w:rPr>
        <w:t xml:space="preserve"> </w:t>
      </w:r>
      <w:r>
        <w:rPr>
          <w:rFonts w:hint="eastAsia"/>
          <w:rtl/>
        </w:rPr>
        <w:t>د</w:t>
      </w:r>
      <w:r>
        <w:rPr>
          <w:rtl/>
        </w:rPr>
        <w:t xml:space="preserve"> </w:t>
      </w:r>
      <w:r>
        <w:rPr>
          <w:rFonts w:hint="eastAsia"/>
          <w:rtl/>
        </w:rPr>
        <w:t>خلکو</w:t>
      </w:r>
      <w:r>
        <w:rPr>
          <w:rtl/>
        </w:rPr>
        <w:t xml:space="preserve"> </w:t>
      </w:r>
      <w:r>
        <w:rPr>
          <w:rFonts w:hint="eastAsia"/>
          <w:rtl/>
        </w:rPr>
        <w:t>د</w:t>
      </w:r>
      <w:r>
        <w:rPr>
          <w:rtl/>
        </w:rPr>
        <w:t xml:space="preserve"> </w:t>
      </w:r>
      <w:r>
        <w:rPr>
          <w:rFonts w:hint="eastAsia"/>
          <w:rtl/>
        </w:rPr>
        <w:t>و</w:t>
      </w:r>
      <w:r>
        <w:rPr>
          <w:rFonts w:hint="cs"/>
          <w:rtl/>
        </w:rPr>
        <w:t>ی</w:t>
      </w:r>
      <w:r>
        <w:rPr>
          <w:rFonts w:hint="eastAsia"/>
          <w:rtl/>
        </w:rPr>
        <w:t>ز</w:t>
      </w:r>
      <w:r>
        <w:rPr>
          <w:rFonts w:hint="cs"/>
          <w:rtl/>
        </w:rPr>
        <w:t>ې</w:t>
      </w:r>
      <w:r>
        <w:rPr>
          <w:rFonts w:hint="eastAsia"/>
          <w:rtl/>
        </w:rPr>
        <w:t>،</w:t>
      </w:r>
      <w:r>
        <w:rPr>
          <w:rtl/>
        </w:rPr>
        <w:t xml:space="preserve"> </w:t>
      </w:r>
      <w:r>
        <w:rPr>
          <w:rFonts w:hint="eastAsia"/>
          <w:rtl/>
        </w:rPr>
        <w:t>پاسپور</w:t>
      </w:r>
      <w:r>
        <w:rPr>
          <w:rFonts w:hint="cs"/>
          <w:rtl/>
        </w:rPr>
        <w:t>ټ</w:t>
      </w:r>
      <w:r>
        <w:rPr>
          <w:rFonts w:hint="eastAsia"/>
          <w:rtl/>
        </w:rPr>
        <w:t>ونو،</w:t>
      </w:r>
      <w:r>
        <w:rPr>
          <w:rtl/>
        </w:rPr>
        <w:t xml:space="preserve"> </w:t>
      </w:r>
      <w:r>
        <w:rPr>
          <w:rFonts w:hint="cs"/>
          <w:rtl/>
        </w:rPr>
        <w:t>ی</w:t>
      </w:r>
      <w:r>
        <w:rPr>
          <w:rFonts w:hint="eastAsia"/>
          <w:rtl/>
        </w:rPr>
        <w:t>ا</w:t>
      </w:r>
      <w:r>
        <w:rPr>
          <w:rtl/>
        </w:rPr>
        <w:t xml:space="preserve"> </w:t>
      </w:r>
      <w:r>
        <w:rPr>
          <w:rFonts w:hint="eastAsia"/>
          <w:rtl/>
        </w:rPr>
        <w:t>نورو</w:t>
      </w:r>
      <w:r>
        <w:rPr>
          <w:rtl/>
        </w:rPr>
        <w:t xml:space="preserve"> </w:t>
      </w:r>
      <w:r>
        <w:rPr>
          <w:rFonts w:hint="eastAsia"/>
          <w:rtl/>
        </w:rPr>
        <w:t>رسمي</w:t>
      </w:r>
      <w:r>
        <w:rPr>
          <w:rtl/>
        </w:rPr>
        <w:t xml:space="preserve"> </w:t>
      </w:r>
      <w:r>
        <w:rPr>
          <w:rFonts w:hint="eastAsia"/>
          <w:rtl/>
        </w:rPr>
        <w:t>اسنادو</w:t>
      </w:r>
      <w:r>
        <w:rPr>
          <w:rtl/>
        </w:rPr>
        <w:t xml:space="preserve"> </w:t>
      </w:r>
      <w:r>
        <w:rPr>
          <w:rFonts w:hint="eastAsia"/>
          <w:rtl/>
        </w:rPr>
        <w:t>ب</w:t>
      </w:r>
      <w:r>
        <w:rPr>
          <w:rFonts w:hint="cs"/>
          <w:rtl/>
        </w:rPr>
        <w:t>ی</w:t>
      </w:r>
      <w:r>
        <w:rPr>
          <w:rFonts w:hint="eastAsia"/>
          <w:rtl/>
        </w:rPr>
        <w:t>رته</w:t>
      </w:r>
      <w:r>
        <w:rPr>
          <w:rtl/>
        </w:rPr>
        <w:t xml:space="preserve"> </w:t>
      </w:r>
      <w:r>
        <w:rPr>
          <w:rFonts w:hint="eastAsia"/>
          <w:rtl/>
        </w:rPr>
        <w:t>اخ</w:t>
      </w:r>
      <w:r>
        <w:rPr>
          <w:rFonts w:hint="cs"/>
          <w:rtl/>
        </w:rPr>
        <w:t>ی</w:t>
      </w:r>
      <w:r>
        <w:rPr>
          <w:rFonts w:hint="eastAsia"/>
          <w:rtl/>
        </w:rPr>
        <w:t>ستل</w:t>
      </w:r>
      <w:r>
        <w:rPr>
          <w:rtl/>
        </w:rPr>
        <w:t xml:space="preserve"> </w:t>
      </w:r>
      <w:r>
        <w:rPr>
          <w:rFonts w:hint="cs"/>
          <w:rtl/>
        </w:rPr>
        <w:t>ی</w:t>
      </w:r>
      <w:r>
        <w:rPr>
          <w:rFonts w:hint="eastAsia"/>
          <w:rtl/>
        </w:rPr>
        <w:t>ا</w:t>
      </w:r>
      <w:r>
        <w:rPr>
          <w:rtl/>
        </w:rPr>
        <w:t xml:space="preserve"> </w:t>
      </w:r>
      <w:r>
        <w:rPr>
          <w:rFonts w:hint="eastAsia"/>
          <w:rtl/>
        </w:rPr>
        <w:t>د</w:t>
      </w:r>
      <w:r>
        <w:rPr>
          <w:rtl/>
        </w:rPr>
        <w:t xml:space="preserve"> </w:t>
      </w:r>
      <w:r>
        <w:rPr>
          <w:rFonts w:hint="eastAsia"/>
          <w:rtl/>
        </w:rPr>
        <w:t>ب</w:t>
      </w:r>
      <w:r>
        <w:rPr>
          <w:rFonts w:hint="cs"/>
          <w:rtl/>
        </w:rPr>
        <w:t>ی</w:t>
      </w:r>
      <w:r>
        <w:rPr>
          <w:rFonts w:hint="eastAsia"/>
          <w:rtl/>
        </w:rPr>
        <w:t>رته</w:t>
      </w:r>
      <w:r>
        <w:rPr>
          <w:rtl/>
        </w:rPr>
        <w:t xml:space="preserve"> </w:t>
      </w:r>
      <w:r>
        <w:rPr>
          <w:rFonts w:hint="eastAsia"/>
          <w:rtl/>
        </w:rPr>
        <w:t>اخ</w:t>
      </w:r>
      <w:r>
        <w:rPr>
          <w:rFonts w:hint="cs"/>
          <w:rtl/>
        </w:rPr>
        <w:t>ی</w:t>
      </w:r>
      <w:r>
        <w:rPr>
          <w:rFonts w:hint="eastAsia"/>
          <w:rtl/>
        </w:rPr>
        <w:t>ستلو</w:t>
      </w:r>
      <w:r>
        <w:rPr>
          <w:rtl/>
        </w:rPr>
        <w:t xml:space="preserve"> </w:t>
      </w:r>
      <w:r>
        <w:rPr>
          <w:rFonts w:hint="cs"/>
          <w:rtl/>
        </w:rPr>
        <w:t>ګ</w:t>
      </w:r>
      <w:r>
        <w:rPr>
          <w:rFonts w:hint="eastAsia"/>
          <w:rtl/>
        </w:rPr>
        <w:t>وا</w:t>
      </w:r>
      <w:r>
        <w:rPr>
          <w:rFonts w:hint="cs"/>
          <w:rtl/>
        </w:rPr>
        <w:t>ښ</w:t>
      </w:r>
      <w:r>
        <w:rPr>
          <w:rtl/>
        </w:rPr>
        <w:t xml:space="preserve"> </w:t>
      </w:r>
      <w:r>
        <w:rPr>
          <w:rFonts w:hint="eastAsia"/>
          <w:rtl/>
        </w:rPr>
        <w:t>کول،</w:t>
      </w:r>
      <w:r>
        <w:rPr>
          <w:rtl/>
        </w:rPr>
        <w:t xml:space="preserve"> </w:t>
      </w:r>
      <w:r>
        <w:rPr>
          <w:rFonts w:hint="eastAsia"/>
          <w:rtl/>
        </w:rPr>
        <w:t>او</w:t>
      </w:r>
      <w:r>
        <w:rPr>
          <w:rtl/>
        </w:rPr>
        <w:t xml:space="preserve"> </w:t>
      </w:r>
      <w:r>
        <w:rPr>
          <w:rFonts w:hint="eastAsia"/>
          <w:rtl/>
        </w:rPr>
        <w:t>و</w:t>
      </w:r>
      <w:r>
        <w:rPr>
          <w:rFonts w:hint="cs"/>
          <w:rtl/>
        </w:rPr>
        <w:t>ی</w:t>
      </w:r>
      <w:r>
        <w:rPr>
          <w:rFonts w:hint="eastAsia"/>
          <w:rtl/>
        </w:rPr>
        <w:t>رول</w:t>
      </w:r>
      <w:r>
        <w:rPr>
          <w:rtl/>
        </w:rPr>
        <w:t xml:space="preserve"> </w:t>
      </w:r>
      <w:r>
        <w:rPr>
          <w:rFonts w:hint="eastAsia"/>
          <w:rtl/>
        </w:rPr>
        <w:t>تر</w:t>
      </w:r>
      <w:r>
        <w:rPr>
          <w:rFonts w:hint="cs"/>
          <w:rtl/>
        </w:rPr>
        <w:t>څ</w:t>
      </w:r>
      <w:r>
        <w:rPr>
          <w:rFonts w:hint="eastAsia"/>
          <w:rtl/>
        </w:rPr>
        <w:t>و</w:t>
      </w:r>
      <w:r>
        <w:rPr>
          <w:rtl/>
        </w:rPr>
        <w:t xml:space="preserve"> </w:t>
      </w:r>
      <w:r>
        <w:rPr>
          <w:rFonts w:hint="cs"/>
          <w:rtl/>
        </w:rPr>
        <w:t>ټ</w:t>
      </w:r>
      <w:r>
        <w:rPr>
          <w:rFonts w:hint="eastAsia"/>
          <w:rtl/>
        </w:rPr>
        <w:t>ولن</w:t>
      </w:r>
      <w:r>
        <w:rPr>
          <w:rFonts w:hint="cs"/>
          <w:rtl/>
        </w:rPr>
        <w:t>ې</w:t>
      </w:r>
      <w:r>
        <w:rPr>
          <w:rtl/>
        </w:rPr>
        <w:t xml:space="preserve"> </w:t>
      </w:r>
      <w:r>
        <w:rPr>
          <w:rFonts w:hint="eastAsia"/>
          <w:rtl/>
        </w:rPr>
        <w:t>او</w:t>
      </w:r>
      <w:r>
        <w:rPr>
          <w:rtl/>
        </w:rPr>
        <w:t xml:space="preserve"> </w:t>
      </w:r>
      <w:r>
        <w:rPr>
          <w:rFonts w:hint="eastAsia"/>
          <w:rtl/>
        </w:rPr>
        <w:t>د</w:t>
      </w:r>
      <w:r>
        <w:rPr>
          <w:rtl/>
        </w:rPr>
        <w:t xml:space="preserve"> </w:t>
      </w:r>
      <w:r>
        <w:rPr>
          <w:rFonts w:hint="eastAsia"/>
          <w:rtl/>
        </w:rPr>
        <w:t>دو</w:t>
      </w:r>
      <w:r>
        <w:rPr>
          <w:rFonts w:hint="cs"/>
          <w:rtl/>
        </w:rPr>
        <w:t>ی</w:t>
      </w:r>
      <w:r>
        <w:rPr>
          <w:rtl/>
        </w:rPr>
        <w:t xml:space="preserve"> </w:t>
      </w:r>
      <w:r>
        <w:rPr>
          <w:rFonts w:hint="eastAsia"/>
          <w:rtl/>
        </w:rPr>
        <w:t>ک</w:t>
      </w:r>
      <w:r>
        <w:rPr>
          <w:rFonts w:hint="cs"/>
          <w:rtl/>
        </w:rPr>
        <w:t>ړ</w:t>
      </w:r>
      <w:r>
        <w:rPr>
          <w:rFonts w:hint="eastAsia"/>
          <w:rtl/>
        </w:rPr>
        <w:t>ن</w:t>
      </w:r>
      <w:r>
        <w:rPr>
          <w:rFonts w:hint="cs"/>
          <w:rtl/>
        </w:rPr>
        <w:t>ې</w:t>
      </w:r>
      <w:r>
        <w:rPr>
          <w:rtl/>
        </w:rPr>
        <w:t xml:space="preserve"> </w:t>
      </w:r>
      <w:r>
        <w:rPr>
          <w:rFonts w:hint="eastAsia"/>
          <w:rtl/>
        </w:rPr>
        <w:t>کن</w:t>
      </w:r>
      <w:r>
        <w:rPr>
          <w:rFonts w:hint="cs"/>
          <w:rtl/>
        </w:rPr>
        <w:t>ټ</w:t>
      </w:r>
      <w:r>
        <w:rPr>
          <w:rFonts w:hint="eastAsia"/>
          <w:rtl/>
        </w:rPr>
        <w:t>رول</w:t>
      </w:r>
      <w:r>
        <w:rPr>
          <w:rtl/>
        </w:rPr>
        <w:t xml:space="preserve"> </w:t>
      </w:r>
      <w:r>
        <w:rPr>
          <w:rFonts w:hint="eastAsia"/>
          <w:rtl/>
        </w:rPr>
        <w:t>ک</w:t>
      </w:r>
      <w:r>
        <w:rPr>
          <w:rFonts w:hint="cs"/>
          <w:rtl/>
        </w:rPr>
        <w:t>ړ</w:t>
      </w:r>
      <w:r>
        <w:rPr>
          <w:rFonts w:hint="eastAsia"/>
          <w:rtl/>
        </w:rPr>
        <w:t>ي</w:t>
      </w:r>
      <w:r>
        <w:rPr>
          <w:rtl/>
        </w:rPr>
        <w:t xml:space="preserve"> </w:t>
      </w:r>
    </w:p>
    <w:p w14:paraId="4A0F80CB" w14:textId="77777777" w:rsidR="00137EB7" w:rsidRDefault="00137EB7" w:rsidP="00137EB7">
      <w:pPr>
        <w:pStyle w:val="ListBullet"/>
      </w:pPr>
      <w:r>
        <w:rPr>
          <w:rFonts w:hint="eastAsia"/>
          <w:rtl/>
        </w:rPr>
        <w:t>په</w:t>
      </w:r>
      <w:r>
        <w:rPr>
          <w:rtl/>
        </w:rPr>
        <w:t xml:space="preserve"> </w:t>
      </w:r>
      <w:r>
        <w:rPr>
          <w:rFonts w:hint="eastAsia"/>
          <w:rtl/>
        </w:rPr>
        <w:t>ن</w:t>
      </w:r>
      <w:r>
        <w:rPr>
          <w:rFonts w:hint="cs"/>
          <w:rtl/>
        </w:rPr>
        <w:t>ی</w:t>
      </w:r>
      <w:r>
        <w:rPr>
          <w:rFonts w:hint="eastAsia"/>
          <w:rtl/>
        </w:rPr>
        <w:t>وز</w:t>
      </w:r>
      <w:r>
        <w:rPr>
          <w:rFonts w:hint="cs"/>
          <w:rtl/>
        </w:rPr>
        <w:t>ی</w:t>
      </w:r>
      <w:r>
        <w:rPr>
          <w:rFonts w:hint="eastAsia"/>
          <w:rtl/>
        </w:rPr>
        <w:t>لن</w:t>
      </w:r>
      <w:r>
        <w:rPr>
          <w:rFonts w:hint="cs"/>
          <w:rtl/>
        </w:rPr>
        <w:t>ډ</w:t>
      </w:r>
      <w:r>
        <w:rPr>
          <w:rtl/>
        </w:rPr>
        <w:t xml:space="preserve"> </w:t>
      </w:r>
      <w:r>
        <w:rPr>
          <w:rFonts w:hint="cs"/>
          <w:rtl/>
        </w:rPr>
        <w:t>ی</w:t>
      </w:r>
      <w:r>
        <w:rPr>
          <w:rFonts w:hint="eastAsia"/>
          <w:rtl/>
        </w:rPr>
        <w:t>ا</w:t>
      </w:r>
      <w:r>
        <w:rPr>
          <w:rtl/>
        </w:rPr>
        <w:t xml:space="preserve"> </w:t>
      </w:r>
      <w:r>
        <w:rPr>
          <w:rFonts w:hint="eastAsia"/>
          <w:rtl/>
        </w:rPr>
        <w:t>بهر</w:t>
      </w:r>
      <w:r>
        <w:rPr>
          <w:rtl/>
        </w:rPr>
        <w:t xml:space="preserve"> </w:t>
      </w:r>
      <w:r>
        <w:rPr>
          <w:rFonts w:hint="eastAsia"/>
          <w:rtl/>
        </w:rPr>
        <w:t>ک</w:t>
      </w:r>
      <w:r>
        <w:rPr>
          <w:rFonts w:hint="cs"/>
          <w:rtl/>
        </w:rPr>
        <w:t>ې</w:t>
      </w:r>
      <w:r>
        <w:rPr>
          <w:rtl/>
        </w:rPr>
        <w:t xml:space="preserve"> </w:t>
      </w:r>
      <w:r>
        <w:rPr>
          <w:rFonts w:hint="eastAsia"/>
          <w:rtl/>
        </w:rPr>
        <w:t>د</w:t>
      </w:r>
      <w:r>
        <w:rPr>
          <w:rtl/>
        </w:rPr>
        <w:t xml:space="preserve"> </w:t>
      </w:r>
      <w:r>
        <w:rPr>
          <w:rFonts w:hint="eastAsia"/>
          <w:rtl/>
        </w:rPr>
        <w:t>م</w:t>
      </w:r>
      <w:r>
        <w:rPr>
          <w:rFonts w:hint="cs"/>
          <w:rtl/>
        </w:rPr>
        <w:t>ی</w:t>
      </w:r>
      <w:r>
        <w:rPr>
          <w:rFonts w:hint="eastAsia"/>
          <w:rtl/>
        </w:rPr>
        <w:t>شتو</w:t>
      </w:r>
      <w:r>
        <w:rPr>
          <w:rtl/>
        </w:rPr>
        <w:t xml:space="preserve"> </w:t>
      </w:r>
      <w:r>
        <w:rPr>
          <w:rFonts w:hint="eastAsia"/>
          <w:rtl/>
        </w:rPr>
        <w:t>خلکو</w:t>
      </w:r>
      <w:r>
        <w:rPr>
          <w:rtl/>
        </w:rPr>
        <w:t xml:space="preserve"> </w:t>
      </w:r>
      <w:r>
        <w:rPr>
          <w:rFonts w:hint="eastAsia"/>
          <w:rtl/>
        </w:rPr>
        <w:t>کورن</w:t>
      </w:r>
      <w:r>
        <w:rPr>
          <w:rFonts w:hint="cs"/>
          <w:rtl/>
        </w:rPr>
        <w:t>ی</w:t>
      </w:r>
      <w:r>
        <w:rPr>
          <w:rFonts w:hint="eastAsia"/>
          <w:rtl/>
        </w:rPr>
        <w:t>و</w:t>
      </w:r>
      <w:r>
        <w:rPr>
          <w:rtl/>
        </w:rPr>
        <w:t xml:space="preserve"> </w:t>
      </w:r>
      <w:r>
        <w:rPr>
          <w:rFonts w:hint="eastAsia"/>
          <w:rtl/>
        </w:rPr>
        <w:t>ته</w:t>
      </w:r>
      <w:r>
        <w:rPr>
          <w:rtl/>
        </w:rPr>
        <w:t xml:space="preserve"> </w:t>
      </w:r>
      <w:r>
        <w:rPr>
          <w:rFonts w:hint="cs"/>
          <w:rtl/>
        </w:rPr>
        <w:t>ګ</w:t>
      </w:r>
      <w:r>
        <w:rPr>
          <w:rFonts w:hint="eastAsia"/>
          <w:rtl/>
        </w:rPr>
        <w:t>وا</w:t>
      </w:r>
      <w:r>
        <w:rPr>
          <w:rFonts w:hint="cs"/>
          <w:rtl/>
        </w:rPr>
        <w:t>ښ</w:t>
      </w:r>
      <w:r>
        <w:rPr>
          <w:rtl/>
        </w:rPr>
        <w:t xml:space="preserve"> </w:t>
      </w:r>
      <w:r>
        <w:rPr>
          <w:rFonts w:hint="eastAsia"/>
          <w:rtl/>
        </w:rPr>
        <w:t>کول</w:t>
      </w:r>
      <w:r>
        <w:rPr>
          <w:rtl/>
        </w:rPr>
        <w:t xml:space="preserve"> (</w:t>
      </w:r>
      <w:r>
        <w:rPr>
          <w:rFonts w:hint="eastAsia"/>
          <w:rtl/>
        </w:rPr>
        <w:t>د</w:t>
      </w:r>
      <w:r>
        <w:rPr>
          <w:rtl/>
        </w:rPr>
        <w:t xml:space="preserve"> </w:t>
      </w:r>
      <w:r>
        <w:rPr>
          <w:rFonts w:hint="cs"/>
          <w:rtl/>
        </w:rPr>
        <w:t>ټ</w:t>
      </w:r>
      <w:r>
        <w:rPr>
          <w:rFonts w:hint="eastAsia"/>
          <w:rtl/>
        </w:rPr>
        <w:t>ولن</w:t>
      </w:r>
      <w:r>
        <w:rPr>
          <w:rFonts w:hint="cs"/>
          <w:rtl/>
        </w:rPr>
        <w:t>ی</w:t>
      </w:r>
      <w:r>
        <w:rPr>
          <w:rFonts w:hint="eastAsia"/>
          <w:rtl/>
        </w:rPr>
        <w:t>زو</w:t>
      </w:r>
      <w:r>
        <w:rPr>
          <w:rtl/>
        </w:rPr>
        <w:t xml:space="preserve"> </w:t>
      </w:r>
      <w:r>
        <w:rPr>
          <w:rFonts w:hint="eastAsia"/>
          <w:rtl/>
        </w:rPr>
        <w:t>رسن</w:t>
      </w:r>
      <w:r>
        <w:rPr>
          <w:rFonts w:hint="cs"/>
          <w:rtl/>
        </w:rPr>
        <w:t>ی</w:t>
      </w:r>
      <w:r>
        <w:rPr>
          <w:rFonts w:hint="eastAsia"/>
          <w:rtl/>
        </w:rPr>
        <w:t>و</w:t>
      </w:r>
      <w:r>
        <w:rPr>
          <w:rtl/>
        </w:rPr>
        <w:t xml:space="preserve"> </w:t>
      </w:r>
      <w:r>
        <w:rPr>
          <w:rFonts w:hint="eastAsia"/>
          <w:rtl/>
        </w:rPr>
        <w:t>له</w:t>
      </w:r>
      <w:r>
        <w:rPr>
          <w:rtl/>
        </w:rPr>
        <w:t xml:space="preserve"> </w:t>
      </w:r>
      <w:r>
        <w:rPr>
          <w:rFonts w:hint="eastAsia"/>
          <w:rtl/>
        </w:rPr>
        <w:t>لار</w:t>
      </w:r>
      <w:r>
        <w:rPr>
          <w:rFonts w:hint="cs"/>
          <w:rtl/>
        </w:rPr>
        <w:t>ې</w:t>
      </w:r>
      <w:r>
        <w:rPr>
          <w:rtl/>
        </w:rPr>
        <w:t xml:space="preserve"> </w:t>
      </w:r>
      <w:r>
        <w:rPr>
          <w:rFonts w:hint="eastAsia"/>
          <w:rtl/>
        </w:rPr>
        <w:t>د</w:t>
      </w:r>
      <w:r>
        <w:rPr>
          <w:rtl/>
        </w:rPr>
        <w:t xml:space="preserve"> </w:t>
      </w:r>
      <w:r>
        <w:rPr>
          <w:rFonts w:hint="cs"/>
          <w:rtl/>
        </w:rPr>
        <w:t>ګ</w:t>
      </w:r>
      <w:r>
        <w:rPr>
          <w:rFonts w:hint="eastAsia"/>
          <w:rtl/>
        </w:rPr>
        <w:t>وا</w:t>
      </w:r>
      <w:r>
        <w:rPr>
          <w:rFonts w:hint="cs"/>
          <w:rtl/>
        </w:rPr>
        <w:t>ښ</w:t>
      </w:r>
      <w:r>
        <w:rPr>
          <w:rFonts w:hint="eastAsia"/>
          <w:rtl/>
        </w:rPr>
        <w:t>ونو</w:t>
      </w:r>
      <w:r>
        <w:rPr>
          <w:rtl/>
        </w:rPr>
        <w:t xml:space="preserve"> </w:t>
      </w:r>
      <w:r>
        <w:rPr>
          <w:rFonts w:hint="eastAsia"/>
          <w:rtl/>
        </w:rPr>
        <w:t>او</w:t>
      </w:r>
      <w:r>
        <w:rPr>
          <w:rtl/>
        </w:rPr>
        <w:t xml:space="preserve"> </w:t>
      </w:r>
      <w:r>
        <w:rPr>
          <w:rFonts w:hint="cs"/>
          <w:rtl/>
        </w:rPr>
        <w:t>ځ</w:t>
      </w:r>
      <w:r>
        <w:rPr>
          <w:rFonts w:hint="eastAsia"/>
          <w:rtl/>
        </w:rPr>
        <w:t>ورونو</w:t>
      </w:r>
      <w:r>
        <w:rPr>
          <w:rtl/>
        </w:rPr>
        <w:t xml:space="preserve"> </w:t>
      </w:r>
      <w:r>
        <w:rPr>
          <w:rFonts w:hint="eastAsia"/>
          <w:rtl/>
        </w:rPr>
        <w:t>په</w:t>
      </w:r>
      <w:r>
        <w:rPr>
          <w:rtl/>
        </w:rPr>
        <w:t xml:space="preserve"> </w:t>
      </w:r>
      <w:r>
        <w:rPr>
          <w:rFonts w:hint="cs"/>
          <w:rtl/>
        </w:rPr>
        <w:t>ګډ</w:t>
      </w:r>
      <w:r>
        <w:rPr>
          <w:rFonts w:hint="eastAsia"/>
          <w:rtl/>
        </w:rPr>
        <w:t>ون</w:t>
      </w:r>
      <w:r>
        <w:rPr>
          <w:rtl/>
        </w:rPr>
        <w:t xml:space="preserve">) </w:t>
      </w:r>
    </w:p>
    <w:p w14:paraId="239B2008" w14:textId="77777777" w:rsidR="00137EB7" w:rsidRDefault="00137EB7" w:rsidP="00137EB7">
      <w:pPr>
        <w:pStyle w:val="ListBullet"/>
      </w:pPr>
      <w:r>
        <w:rPr>
          <w:rFonts w:hint="eastAsia"/>
          <w:rtl/>
        </w:rPr>
        <w:t>د</w:t>
      </w:r>
      <w:r>
        <w:rPr>
          <w:rtl/>
        </w:rPr>
        <w:t xml:space="preserve"> </w:t>
      </w:r>
      <w:r>
        <w:rPr>
          <w:rFonts w:hint="eastAsia"/>
          <w:rtl/>
        </w:rPr>
        <w:t>خلکو</w:t>
      </w:r>
      <w:r>
        <w:rPr>
          <w:rtl/>
        </w:rPr>
        <w:t xml:space="preserve"> </w:t>
      </w:r>
      <w:r>
        <w:rPr>
          <w:rFonts w:hint="eastAsia"/>
          <w:rtl/>
        </w:rPr>
        <w:t>مجبورول</w:t>
      </w:r>
      <w:r>
        <w:rPr>
          <w:rtl/>
        </w:rPr>
        <w:t xml:space="preserve"> </w:t>
      </w:r>
      <w:r>
        <w:rPr>
          <w:rFonts w:hint="eastAsia"/>
          <w:rtl/>
        </w:rPr>
        <w:t>چ</w:t>
      </w:r>
      <w:r>
        <w:rPr>
          <w:rFonts w:hint="cs"/>
          <w:rtl/>
        </w:rPr>
        <w:t>ې</w:t>
      </w:r>
      <w:r>
        <w:rPr>
          <w:rtl/>
        </w:rPr>
        <w:t xml:space="preserve"> </w:t>
      </w:r>
      <w:r>
        <w:rPr>
          <w:rFonts w:hint="eastAsia"/>
          <w:rtl/>
        </w:rPr>
        <w:t>د</w:t>
      </w:r>
      <w:r>
        <w:rPr>
          <w:rtl/>
        </w:rPr>
        <w:t xml:space="preserve"> </w:t>
      </w:r>
      <w:r>
        <w:rPr>
          <w:rFonts w:hint="eastAsia"/>
          <w:rtl/>
        </w:rPr>
        <w:t>دو</w:t>
      </w:r>
      <w:r>
        <w:rPr>
          <w:rFonts w:hint="cs"/>
          <w:rtl/>
        </w:rPr>
        <w:t>ی</w:t>
      </w:r>
      <w:r>
        <w:rPr>
          <w:rtl/>
        </w:rPr>
        <w:t xml:space="preserve"> </w:t>
      </w:r>
      <w:r>
        <w:rPr>
          <w:rFonts w:hint="eastAsia"/>
          <w:rtl/>
        </w:rPr>
        <w:t>د</w:t>
      </w:r>
      <w:r>
        <w:rPr>
          <w:rtl/>
        </w:rPr>
        <w:t xml:space="preserve"> </w:t>
      </w:r>
      <w:r>
        <w:rPr>
          <w:rFonts w:hint="eastAsia"/>
          <w:rtl/>
        </w:rPr>
        <w:t>اراد</w:t>
      </w:r>
      <w:r>
        <w:rPr>
          <w:rFonts w:hint="cs"/>
          <w:rtl/>
        </w:rPr>
        <w:t>ې</w:t>
      </w:r>
      <w:r>
        <w:rPr>
          <w:rtl/>
        </w:rPr>
        <w:t xml:space="preserve"> </w:t>
      </w:r>
      <w:r>
        <w:rPr>
          <w:rFonts w:hint="eastAsia"/>
          <w:rtl/>
        </w:rPr>
        <w:t>خلاف</w:t>
      </w:r>
      <w:r>
        <w:rPr>
          <w:rtl/>
        </w:rPr>
        <w:t xml:space="preserve"> </w:t>
      </w:r>
      <w:r>
        <w:rPr>
          <w:rFonts w:hint="eastAsia"/>
          <w:rtl/>
        </w:rPr>
        <w:t>خپل</w:t>
      </w:r>
      <w:r>
        <w:rPr>
          <w:rtl/>
        </w:rPr>
        <w:t xml:space="preserve"> </w:t>
      </w:r>
      <w:r>
        <w:rPr>
          <w:rFonts w:hint="eastAsia"/>
          <w:rtl/>
        </w:rPr>
        <w:t>اصلي</w:t>
      </w:r>
      <w:r>
        <w:rPr>
          <w:rtl/>
        </w:rPr>
        <w:t xml:space="preserve"> </w:t>
      </w:r>
      <w:r>
        <w:rPr>
          <w:rFonts w:hint="eastAsia"/>
          <w:rtl/>
        </w:rPr>
        <w:t>ه</w:t>
      </w:r>
      <w:r>
        <w:rPr>
          <w:rFonts w:hint="cs"/>
          <w:rtl/>
        </w:rPr>
        <w:t>ی</w:t>
      </w:r>
      <w:r>
        <w:rPr>
          <w:rFonts w:hint="eastAsia"/>
          <w:rtl/>
        </w:rPr>
        <w:t>واد</w:t>
      </w:r>
      <w:r>
        <w:rPr>
          <w:rtl/>
        </w:rPr>
        <w:t xml:space="preserve"> </w:t>
      </w:r>
      <w:r>
        <w:rPr>
          <w:rFonts w:hint="eastAsia"/>
          <w:rtl/>
        </w:rPr>
        <w:t>ته</w:t>
      </w:r>
      <w:r>
        <w:rPr>
          <w:rtl/>
        </w:rPr>
        <w:t xml:space="preserve"> </w:t>
      </w:r>
      <w:r>
        <w:rPr>
          <w:rFonts w:hint="eastAsia"/>
          <w:rtl/>
        </w:rPr>
        <w:t>راستانه</w:t>
      </w:r>
      <w:r>
        <w:rPr>
          <w:rtl/>
        </w:rPr>
        <w:t xml:space="preserve"> </w:t>
      </w:r>
      <w:r>
        <w:rPr>
          <w:rFonts w:hint="eastAsia"/>
          <w:rtl/>
        </w:rPr>
        <w:t>شي</w:t>
      </w:r>
    </w:p>
    <w:p w14:paraId="1335A960" w14:textId="77777777" w:rsidR="00137EB7" w:rsidRDefault="00137EB7" w:rsidP="00932F10">
      <w:pPr>
        <w:pStyle w:val="ListBullet"/>
      </w:pPr>
      <w:r>
        <w:rPr>
          <w:rFonts w:hint="eastAsia"/>
          <w:rtl/>
        </w:rPr>
        <w:t>د</w:t>
      </w:r>
      <w:r>
        <w:rPr>
          <w:rtl/>
        </w:rPr>
        <w:t xml:space="preserve"> </w:t>
      </w:r>
      <w:r>
        <w:rPr>
          <w:rFonts w:hint="eastAsia"/>
          <w:rtl/>
        </w:rPr>
        <w:t>بهرني</w:t>
      </w:r>
      <w:r>
        <w:rPr>
          <w:rtl/>
        </w:rPr>
        <w:t xml:space="preserve"> </w:t>
      </w:r>
      <w:r>
        <w:rPr>
          <w:rFonts w:hint="eastAsia"/>
          <w:rtl/>
        </w:rPr>
        <w:t>دولت</w:t>
      </w:r>
      <w:r>
        <w:rPr>
          <w:rtl/>
        </w:rPr>
        <w:t xml:space="preserve"> </w:t>
      </w:r>
      <w:r>
        <w:rPr>
          <w:rFonts w:hint="eastAsia"/>
          <w:rtl/>
        </w:rPr>
        <w:t>لخوا</w:t>
      </w:r>
      <w:r>
        <w:rPr>
          <w:rtl/>
        </w:rPr>
        <w:t xml:space="preserve"> </w:t>
      </w:r>
      <w:r>
        <w:rPr>
          <w:rFonts w:hint="eastAsia"/>
          <w:rtl/>
        </w:rPr>
        <w:t>د</w:t>
      </w:r>
      <w:r>
        <w:rPr>
          <w:rtl/>
        </w:rPr>
        <w:t xml:space="preserve"> </w:t>
      </w:r>
      <w:r>
        <w:rPr>
          <w:rFonts w:hint="cs"/>
          <w:rtl/>
        </w:rPr>
        <w:t>ټ</w:t>
      </w:r>
      <w:r>
        <w:rPr>
          <w:rFonts w:hint="eastAsia"/>
          <w:rtl/>
        </w:rPr>
        <w:t>ولن</w:t>
      </w:r>
      <w:r>
        <w:rPr>
          <w:rFonts w:hint="cs"/>
          <w:rtl/>
        </w:rPr>
        <w:t>ې</w:t>
      </w:r>
      <w:r>
        <w:rPr>
          <w:rtl/>
        </w:rPr>
        <w:t xml:space="preserve"> </w:t>
      </w:r>
      <w:r>
        <w:rPr>
          <w:rFonts w:hint="eastAsia"/>
          <w:rtl/>
        </w:rPr>
        <w:t>غ</w:t>
      </w:r>
      <w:r>
        <w:rPr>
          <w:rFonts w:hint="cs"/>
          <w:rtl/>
        </w:rPr>
        <w:t>ی</w:t>
      </w:r>
      <w:r>
        <w:rPr>
          <w:rFonts w:hint="eastAsia"/>
          <w:rtl/>
        </w:rPr>
        <w:t>ر</w:t>
      </w:r>
      <w:r>
        <w:rPr>
          <w:rtl/>
        </w:rPr>
        <w:t xml:space="preserve"> </w:t>
      </w:r>
      <w:r>
        <w:rPr>
          <w:rFonts w:hint="eastAsia"/>
          <w:rtl/>
        </w:rPr>
        <w:t>مجاز</w:t>
      </w:r>
      <w:r>
        <w:rPr>
          <w:rtl/>
        </w:rPr>
        <w:t xml:space="preserve"> </w:t>
      </w:r>
      <w:r>
        <w:rPr>
          <w:rFonts w:hint="cs"/>
          <w:rtl/>
        </w:rPr>
        <w:t>څ</w:t>
      </w:r>
      <w:r>
        <w:rPr>
          <w:rFonts w:hint="eastAsia"/>
          <w:rtl/>
        </w:rPr>
        <w:t>ارنه</w:t>
      </w:r>
      <w:r>
        <w:rPr>
          <w:rtl/>
        </w:rPr>
        <w:t xml:space="preserve"> </w:t>
      </w:r>
      <w:r>
        <w:rPr>
          <w:rFonts w:hint="eastAsia"/>
          <w:rtl/>
        </w:rPr>
        <w:t>او</w:t>
      </w:r>
      <w:r>
        <w:rPr>
          <w:rtl/>
        </w:rPr>
        <w:t xml:space="preserve"> </w:t>
      </w:r>
      <w:r>
        <w:rPr>
          <w:rFonts w:hint="eastAsia"/>
          <w:rtl/>
        </w:rPr>
        <w:t>تعق</w:t>
      </w:r>
      <w:r>
        <w:rPr>
          <w:rFonts w:hint="cs"/>
          <w:rtl/>
        </w:rPr>
        <w:t>ی</w:t>
      </w:r>
      <w:r>
        <w:rPr>
          <w:rFonts w:hint="eastAsia"/>
          <w:rtl/>
        </w:rPr>
        <w:t>بول</w:t>
      </w:r>
      <w:r>
        <w:rPr>
          <w:rtl/>
        </w:rPr>
        <w:t xml:space="preserve"> </w:t>
      </w:r>
      <w:r>
        <w:rPr>
          <w:rFonts w:hint="eastAsia"/>
          <w:rtl/>
        </w:rPr>
        <w:t>تر</w:t>
      </w:r>
      <w:r>
        <w:rPr>
          <w:rFonts w:hint="cs"/>
          <w:rtl/>
        </w:rPr>
        <w:t>څ</w:t>
      </w:r>
      <w:r>
        <w:rPr>
          <w:rFonts w:hint="eastAsia"/>
          <w:rtl/>
        </w:rPr>
        <w:t>و</w:t>
      </w:r>
      <w:r>
        <w:rPr>
          <w:rtl/>
        </w:rPr>
        <w:t xml:space="preserve"> </w:t>
      </w:r>
      <w:r>
        <w:rPr>
          <w:rFonts w:hint="eastAsia"/>
          <w:rtl/>
        </w:rPr>
        <w:t>خلک</w:t>
      </w:r>
      <w:r>
        <w:rPr>
          <w:rtl/>
        </w:rPr>
        <w:t xml:space="preserve"> </w:t>
      </w:r>
      <w:r>
        <w:rPr>
          <w:rFonts w:hint="eastAsia"/>
          <w:rtl/>
        </w:rPr>
        <w:t>و</w:t>
      </w:r>
      <w:r>
        <w:rPr>
          <w:rFonts w:hint="cs"/>
          <w:rtl/>
        </w:rPr>
        <w:t>ګ</w:t>
      </w:r>
      <w:r>
        <w:rPr>
          <w:rFonts w:hint="eastAsia"/>
          <w:rtl/>
        </w:rPr>
        <w:t>وا</w:t>
      </w:r>
      <w:r>
        <w:rPr>
          <w:rFonts w:hint="cs"/>
          <w:rtl/>
        </w:rPr>
        <w:t>ښ</w:t>
      </w:r>
      <w:r>
        <w:rPr>
          <w:rFonts w:hint="eastAsia"/>
          <w:rtl/>
        </w:rPr>
        <w:t>ل</w:t>
      </w:r>
      <w:r>
        <w:rPr>
          <w:rtl/>
        </w:rPr>
        <w:t xml:space="preserve"> </w:t>
      </w:r>
      <w:r>
        <w:rPr>
          <w:rFonts w:hint="cs"/>
          <w:rtl/>
        </w:rPr>
        <w:t>ی</w:t>
      </w:r>
      <w:r>
        <w:rPr>
          <w:rFonts w:hint="eastAsia"/>
          <w:rtl/>
        </w:rPr>
        <w:t>ا</w:t>
      </w:r>
      <w:r>
        <w:rPr>
          <w:rtl/>
        </w:rPr>
        <w:t xml:space="preserve"> </w:t>
      </w:r>
      <w:r>
        <w:rPr>
          <w:rFonts w:hint="eastAsia"/>
          <w:rtl/>
        </w:rPr>
        <w:t>و</w:t>
      </w:r>
      <w:r>
        <w:rPr>
          <w:rFonts w:hint="cs"/>
          <w:rtl/>
        </w:rPr>
        <w:t>ډ</w:t>
      </w:r>
      <w:r>
        <w:rPr>
          <w:rFonts w:hint="eastAsia"/>
          <w:rtl/>
        </w:rPr>
        <w:t>ارول</w:t>
      </w:r>
      <w:r>
        <w:rPr>
          <w:rtl/>
        </w:rPr>
        <w:t xml:space="preserve"> </w:t>
      </w:r>
      <w:r>
        <w:rPr>
          <w:rFonts w:hint="eastAsia"/>
          <w:rtl/>
        </w:rPr>
        <w:t>شي</w:t>
      </w:r>
    </w:p>
    <w:p w14:paraId="458321B1" w14:textId="77777777" w:rsidR="00137EB7" w:rsidRDefault="00137EB7" w:rsidP="00932F10">
      <w:pPr>
        <w:pStyle w:val="ListBullet"/>
      </w:pPr>
      <w:r>
        <w:rPr>
          <w:rFonts w:hint="eastAsia"/>
          <w:rtl/>
        </w:rPr>
        <w:t>ه</w:t>
      </w:r>
      <w:r>
        <w:rPr>
          <w:rFonts w:hint="cs"/>
          <w:rtl/>
        </w:rPr>
        <w:t>څ</w:t>
      </w:r>
      <w:r>
        <w:rPr>
          <w:rFonts w:hint="eastAsia"/>
          <w:rtl/>
        </w:rPr>
        <w:t>ه</w:t>
      </w:r>
      <w:r>
        <w:rPr>
          <w:rtl/>
        </w:rPr>
        <w:t xml:space="preserve"> </w:t>
      </w:r>
      <w:r>
        <w:rPr>
          <w:rFonts w:hint="eastAsia"/>
          <w:rtl/>
        </w:rPr>
        <w:t>کول</w:t>
      </w:r>
      <w:r>
        <w:rPr>
          <w:rtl/>
        </w:rPr>
        <w:t xml:space="preserve"> </w:t>
      </w:r>
      <w:r>
        <w:rPr>
          <w:rFonts w:hint="eastAsia"/>
          <w:rtl/>
        </w:rPr>
        <w:t>چ</w:t>
      </w:r>
      <w:r>
        <w:rPr>
          <w:rFonts w:hint="cs"/>
          <w:rtl/>
        </w:rPr>
        <w:t>ې</w:t>
      </w:r>
      <w:r>
        <w:rPr>
          <w:rtl/>
        </w:rPr>
        <w:t xml:space="preserve"> </w:t>
      </w:r>
      <w:r>
        <w:rPr>
          <w:rFonts w:hint="cs"/>
          <w:rtl/>
        </w:rPr>
        <w:t>ځی</w:t>
      </w:r>
      <w:r>
        <w:rPr>
          <w:rFonts w:hint="eastAsia"/>
          <w:rtl/>
        </w:rPr>
        <w:t>ن</w:t>
      </w:r>
      <w:r>
        <w:rPr>
          <w:rFonts w:hint="cs"/>
          <w:rtl/>
        </w:rPr>
        <w:t>ې</w:t>
      </w:r>
      <w:r>
        <w:rPr>
          <w:rtl/>
        </w:rPr>
        <w:t xml:space="preserve"> </w:t>
      </w:r>
      <w:r>
        <w:rPr>
          <w:rFonts w:hint="cs"/>
          <w:rtl/>
        </w:rPr>
        <w:t>ډ</w:t>
      </w:r>
      <w:r>
        <w:rPr>
          <w:rFonts w:hint="eastAsia"/>
          <w:rtl/>
        </w:rPr>
        <w:t>ل</w:t>
      </w:r>
      <w:r>
        <w:rPr>
          <w:rFonts w:hint="cs"/>
          <w:rtl/>
        </w:rPr>
        <w:t>ې</w:t>
      </w:r>
      <w:r>
        <w:rPr>
          <w:rtl/>
        </w:rPr>
        <w:t xml:space="preserve"> </w:t>
      </w:r>
      <w:r>
        <w:rPr>
          <w:rFonts w:hint="cs"/>
          <w:rtl/>
        </w:rPr>
        <w:t>ی</w:t>
      </w:r>
      <w:r>
        <w:rPr>
          <w:rFonts w:hint="eastAsia"/>
          <w:rtl/>
        </w:rPr>
        <w:t>ا</w:t>
      </w:r>
      <w:r>
        <w:rPr>
          <w:rtl/>
        </w:rPr>
        <w:t xml:space="preserve"> </w:t>
      </w:r>
      <w:r>
        <w:rPr>
          <w:rFonts w:hint="cs"/>
          <w:rtl/>
        </w:rPr>
        <w:t>ټ</w:t>
      </w:r>
      <w:r>
        <w:rPr>
          <w:rFonts w:hint="eastAsia"/>
          <w:rtl/>
        </w:rPr>
        <w:t>ولن</w:t>
      </w:r>
      <w:r>
        <w:rPr>
          <w:rFonts w:hint="cs"/>
          <w:rtl/>
        </w:rPr>
        <w:t>ې</w:t>
      </w:r>
      <w:r>
        <w:rPr>
          <w:rtl/>
        </w:rPr>
        <w:t xml:space="preserve"> </w:t>
      </w:r>
      <w:r>
        <w:rPr>
          <w:rFonts w:hint="eastAsia"/>
          <w:rtl/>
        </w:rPr>
        <w:t>و</w:t>
      </w:r>
      <w:r>
        <w:rPr>
          <w:rFonts w:hint="cs"/>
          <w:rtl/>
        </w:rPr>
        <w:t>ګ</w:t>
      </w:r>
      <w:r>
        <w:rPr>
          <w:rFonts w:hint="eastAsia"/>
          <w:rtl/>
        </w:rPr>
        <w:t>وا</w:t>
      </w:r>
      <w:r>
        <w:rPr>
          <w:rFonts w:hint="cs"/>
          <w:rtl/>
        </w:rPr>
        <w:t>ښ</w:t>
      </w:r>
      <w:r>
        <w:rPr>
          <w:rFonts w:hint="eastAsia"/>
          <w:rtl/>
        </w:rPr>
        <w:t>ي</w:t>
      </w:r>
      <w:r>
        <w:rPr>
          <w:rtl/>
        </w:rPr>
        <w:t xml:space="preserve"> </w:t>
      </w:r>
      <w:r>
        <w:rPr>
          <w:rFonts w:hint="cs"/>
          <w:rtl/>
        </w:rPr>
        <w:t>ی</w:t>
      </w:r>
      <w:r>
        <w:rPr>
          <w:rFonts w:hint="eastAsia"/>
          <w:rtl/>
        </w:rPr>
        <w:t>ا</w:t>
      </w:r>
      <w:r>
        <w:rPr>
          <w:rtl/>
        </w:rPr>
        <w:t xml:space="preserve"> </w:t>
      </w:r>
      <w:r>
        <w:rPr>
          <w:rFonts w:hint="eastAsia"/>
          <w:rtl/>
        </w:rPr>
        <w:t>و</w:t>
      </w:r>
      <w:r>
        <w:rPr>
          <w:rFonts w:hint="cs"/>
          <w:rtl/>
        </w:rPr>
        <w:t>ی</w:t>
      </w:r>
      <w:r>
        <w:rPr>
          <w:rFonts w:hint="eastAsia"/>
          <w:rtl/>
        </w:rPr>
        <w:t>روي</w:t>
      </w:r>
      <w:r>
        <w:rPr>
          <w:rtl/>
        </w:rPr>
        <w:t xml:space="preserve"> </w:t>
      </w:r>
      <w:r>
        <w:rPr>
          <w:rFonts w:hint="eastAsia"/>
          <w:rtl/>
        </w:rPr>
        <w:t>چ</w:t>
      </w:r>
      <w:r>
        <w:rPr>
          <w:rFonts w:hint="cs"/>
          <w:rtl/>
        </w:rPr>
        <w:t>ې</w:t>
      </w:r>
      <w:r>
        <w:rPr>
          <w:rtl/>
        </w:rPr>
        <w:t xml:space="preserve"> </w:t>
      </w:r>
      <w:r>
        <w:rPr>
          <w:rFonts w:hint="eastAsia"/>
          <w:rtl/>
        </w:rPr>
        <w:t>په</w:t>
      </w:r>
      <w:r>
        <w:rPr>
          <w:rtl/>
        </w:rPr>
        <w:t xml:space="preserve"> </w:t>
      </w:r>
      <w:r>
        <w:rPr>
          <w:rFonts w:hint="cs"/>
          <w:rtl/>
        </w:rPr>
        <w:t>ښ</w:t>
      </w:r>
      <w:r>
        <w:rPr>
          <w:rFonts w:hint="eastAsia"/>
          <w:rtl/>
        </w:rPr>
        <w:t>کاره</w:t>
      </w:r>
      <w:r>
        <w:rPr>
          <w:rtl/>
        </w:rPr>
        <w:t xml:space="preserve"> </w:t>
      </w:r>
      <w:r>
        <w:rPr>
          <w:rFonts w:hint="cs"/>
          <w:rtl/>
        </w:rPr>
        <w:t>ډ</w:t>
      </w:r>
      <w:r>
        <w:rPr>
          <w:rFonts w:hint="eastAsia"/>
          <w:rtl/>
        </w:rPr>
        <w:t>ول</w:t>
      </w:r>
      <w:r>
        <w:rPr>
          <w:rtl/>
        </w:rPr>
        <w:t xml:space="preserve"> </w:t>
      </w:r>
      <w:r>
        <w:rPr>
          <w:rFonts w:hint="eastAsia"/>
          <w:rtl/>
        </w:rPr>
        <w:t>د</w:t>
      </w:r>
      <w:r>
        <w:rPr>
          <w:rtl/>
        </w:rPr>
        <w:t xml:space="preserve"> </w:t>
      </w:r>
      <w:r>
        <w:rPr>
          <w:rFonts w:hint="eastAsia"/>
          <w:rtl/>
        </w:rPr>
        <w:t>خپلو</w:t>
      </w:r>
      <w:r>
        <w:rPr>
          <w:rtl/>
        </w:rPr>
        <w:t xml:space="preserve"> </w:t>
      </w:r>
      <w:r>
        <w:rPr>
          <w:rFonts w:hint="eastAsia"/>
          <w:rtl/>
        </w:rPr>
        <w:t>هغو</w:t>
      </w:r>
      <w:r>
        <w:rPr>
          <w:rtl/>
        </w:rPr>
        <w:t xml:space="preserve"> </w:t>
      </w:r>
      <w:r>
        <w:rPr>
          <w:rFonts w:hint="eastAsia"/>
          <w:rtl/>
        </w:rPr>
        <w:t>نظرونو</w:t>
      </w:r>
      <w:r>
        <w:rPr>
          <w:rtl/>
        </w:rPr>
        <w:t xml:space="preserve"> </w:t>
      </w:r>
      <w:r>
        <w:rPr>
          <w:rFonts w:hint="cs"/>
          <w:rtl/>
        </w:rPr>
        <w:t>ی</w:t>
      </w:r>
      <w:r>
        <w:rPr>
          <w:rFonts w:hint="eastAsia"/>
          <w:rtl/>
        </w:rPr>
        <w:t>ا</w:t>
      </w:r>
      <w:r>
        <w:rPr>
          <w:rtl/>
        </w:rPr>
        <w:t xml:space="preserve"> </w:t>
      </w:r>
      <w:r>
        <w:rPr>
          <w:rFonts w:hint="eastAsia"/>
          <w:rtl/>
        </w:rPr>
        <w:t>افکارو</w:t>
      </w:r>
      <w:r>
        <w:rPr>
          <w:rtl/>
        </w:rPr>
        <w:t xml:space="preserve"> </w:t>
      </w:r>
      <w:r>
        <w:rPr>
          <w:rFonts w:hint="eastAsia"/>
          <w:rtl/>
        </w:rPr>
        <w:t>له</w:t>
      </w:r>
      <w:r>
        <w:rPr>
          <w:rtl/>
        </w:rPr>
        <w:t xml:space="preserve"> </w:t>
      </w:r>
      <w:r>
        <w:rPr>
          <w:rFonts w:hint="eastAsia"/>
          <w:rtl/>
        </w:rPr>
        <w:t>شر</w:t>
      </w:r>
      <w:r>
        <w:rPr>
          <w:rFonts w:hint="cs"/>
          <w:rtl/>
        </w:rPr>
        <w:t>ی</w:t>
      </w:r>
      <w:r>
        <w:rPr>
          <w:rFonts w:hint="eastAsia"/>
          <w:rtl/>
        </w:rPr>
        <w:t>کولو</w:t>
      </w:r>
      <w:r>
        <w:rPr>
          <w:rtl/>
        </w:rPr>
        <w:t xml:space="preserve"> </w:t>
      </w:r>
      <w:r>
        <w:rPr>
          <w:rFonts w:hint="cs"/>
          <w:rtl/>
        </w:rPr>
        <w:t>څ</w:t>
      </w:r>
      <w:r>
        <w:rPr>
          <w:rFonts w:hint="eastAsia"/>
          <w:rtl/>
        </w:rPr>
        <w:t>خه</w:t>
      </w:r>
      <w:r>
        <w:rPr>
          <w:rtl/>
        </w:rPr>
        <w:t xml:space="preserve"> </w:t>
      </w:r>
      <w:r>
        <w:rPr>
          <w:rFonts w:hint="cs"/>
          <w:rtl/>
        </w:rPr>
        <w:t>ډډ</w:t>
      </w:r>
      <w:r>
        <w:rPr>
          <w:rFonts w:hint="eastAsia"/>
          <w:rtl/>
        </w:rPr>
        <w:t>ه</w:t>
      </w:r>
      <w:r>
        <w:rPr>
          <w:rtl/>
        </w:rPr>
        <w:t xml:space="preserve"> </w:t>
      </w:r>
      <w:r>
        <w:rPr>
          <w:rFonts w:hint="eastAsia"/>
          <w:rtl/>
        </w:rPr>
        <w:t>وک</w:t>
      </w:r>
      <w:r>
        <w:rPr>
          <w:rFonts w:hint="cs"/>
          <w:rtl/>
        </w:rPr>
        <w:t>ړ</w:t>
      </w:r>
      <w:r>
        <w:rPr>
          <w:rFonts w:hint="eastAsia"/>
          <w:rtl/>
        </w:rPr>
        <w:t>ي،</w:t>
      </w:r>
      <w:r>
        <w:rPr>
          <w:rtl/>
        </w:rPr>
        <w:t xml:space="preserve"> </w:t>
      </w:r>
      <w:r>
        <w:rPr>
          <w:rFonts w:hint="eastAsia"/>
          <w:rtl/>
        </w:rPr>
        <w:t>چ</w:t>
      </w:r>
      <w:r>
        <w:rPr>
          <w:rFonts w:hint="cs"/>
          <w:rtl/>
        </w:rPr>
        <w:t>ې</w:t>
      </w:r>
      <w:r>
        <w:rPr>
          <w:rtl/>
        </w:rPr>
        <w:t xml:space="preserve"> </w:t>
      </w:r>
      <w:r>
        <w:rPr>
          <w:rFonts w:hint="eastAsia"/>
          <w:rtl/>
        </w:rPr>
        <w:t>د</w:t>
      </w:r>
      <w:r>
        <w:rPr>
          <w:rtl/>
        </w:rPr>
        <w:t xml:space="preserve"> </w:t>
      </w:r>
      <w:r>
        <w:rPr>
          <w:rFonts w:hint="eastAsia"/>
          <w:rtl/>
        </w:rPr>
        <w:t>بهرني</w:t>
      </w:r>
      <w:r>
        <w:rPr>
          <w:rtl/>
        </w:rPr>
        <w:t xml:space="preserve"> </w:t>
      </w:r>
      <w:r>
        <w:rPr>
          <w:rFonts w:hint="eastAsia"/>
          <w:rtl/>
        </w:rPr>
        <w:t>دولت</w:t>
      </w:r>
      <w:r>
        <w:rPr>
          <w:rtl/>
        </w:rPr>
        <w:t xml:space="preserve"> </w:t>
      </w:r>
      <w:r>
        <w:rPr>
          <w:rFonts w:hint="eastAsia"/>
          <w:rtl/>
        </w:rPr>
        <w:t>سره</w:t>
      </w:r>
      <w:r>
        <w:rPr>
          <w:rtl/>
        </w:rPr>
        <w:t xml:space="preserve"> </w:t>
      </w:r>
      <w:r>
        <w:rPr>
          <w:rFonts w:hint="eastAsia"/>
          <w:rtl/>
        </w:rPr>
        <w:t>توپ</w:t>
      </w:r>
      <w:r>
        <w:rPr>
          <w:rFonts w:hint="cs"/>
          <w:rtl/>
        </w:rPr>
        <w:t>ی</w:t>
      </w:r>
      <w:r>
        <w:rPr>
          <w:rFonts w:hint="eastAsia"/>
          <w:rtl/>
        </w:rPr>
        <w:t>ر</w:t>
      </w:r>
      <w:r>
        <w:rPr>
          <w:rtl/>
        </w:rPr>
        <w:t xml:space="preserve"> </w:t>
      </w:r>
      <w:r>
        <w:rPr>
          <w:rFonts w:hint="eastAsia"/>
          <w:rtl/>
        </w:rPr>
        <w:t>لري</w:t>
      </w:r>
    </w:p>
    <w:p w14:paraId="52F1FFC0" w14:textId="77777777" w:rsidR="00137EB7" w:rsidRDefault="00137EB7" w:rsidP="00932F10">
      <w:pPr>
        <w:pStyle w:val="ListBullet"/>
      </w:pPr>
      <w:r>
        <w:rPr>
          <w:rFonts w:hint="eastAsia"/>
          <w:rtl/>
        </w:rPr>
        <w:lastRenderedPageBreak/>
        <w:t>ه</w:t>
      </w:r>
      <w:r>
        <w:rPr>
          <w:rFonts w:hint="cs"/>
          <w:rtl/>
        </w:rPr>
        <w:t>څ</w:t>
      </w:r>
      <w:r>
        <w:rPr>
          <w:rFonts w:hint="eastAsia"/>
          <w:rtl/>
        </w:rPr>
        <w:t>ه</w:t>
      </w:r>
      <w:r>
        <w:rPr>
          <w:rtl/>
        </w:rPr>
        <w:t xml:space="preserve"> </w:t>
      </w:r>
      <w:r>
        <w:rPr>
          <w:rFonts w:hint="eastAsia"/>
          <w:rtl/>
        </w:rPr>
        <w:t>کول</w:t>
      </w:r>
      <w:r>
        <w:rPr>
          <w:rtl/>
        </w:rPr>
        <w:t xml:space="preserve"> </w:t>
      </w:r>
      <w:r>
        <w:rPr>
          <w:rFonts w:hint="eastAsia"/>
          <w:rtl/>
        </w:rPr>
        <w:t>چ</w:t>
      </w:r>
      <w:r>
        <w:rPr>
          <w:rFonts w:hint="cs"/>
          <w:rtl/>
        </w:rPr>
        <w:t>ې</w:t>
      </w:r>
      <w:r>
        <w:rPr>
          <w:rtl/>
        </w:rPr>
        <w:t xml:space="preserve"> </w:t>
      </w:r>
      <w:r>
        <w:rPr>
          <w:rFonts w:hint="eastAsia"/>
          <w:rtl/>
        </w:rPr>
        <w:t>په</w:t>
      </w:r>
      <w:r>
        <w:rPr>
          <w:rtl/>
        </w:rPr>
        <w:t xml:space="preserve"> </w:t>
      </w:r>
      <w:r>
        <w:rPr>
          <w:rFonts w:hint="eastAsia"/>
          <w:rtl/>
        </w:rPr>
        <w:t>ن</w:t>
      </w:r>
      <w:r>
        <w:rPr>
          <w:rFonts w:hint="cs"/>
          <w:rtl/>
        </w:rPr>
        <w:t>ی</w:t>
      </w:r>
      <w:r>
        <w:rPr>
          <w:rFonts w:hint="eastAsia"/>
          <w:rtl/>
        </w:rPr>
        <w:t>وز</w:t>
      </w:r>
      <w:r>
        <w:rPr>
          <w:rFonts w:hint="cs"/>
          <w:rtl/>
        </w:rPr>
        <w:t>ی</w:t>
      </w:r>
      <w:r>
        <w:rPr>
          <w:rFonts w:hint="eastAsia"/>
          <w:rtl/>
        </w:rPr>
        <w:t>لن</w:t>
      </w:r>
      <w:r>
        <w:rPr>
          <w:rFonts w:hint="cs"/>
          <w:rtl/>
        </w:rPr>
        <w:t>ډ</w:t>
      </w:r>
      <w:r>
        <w:rPr>
          <w:rtl/>
        </w:rPr>
        <w:t xml:space="preserve"> </w:t>
      </w:r>
      <w:r>
        <w:rPr>
          <w:rFonts w:hint="eastAsia"/>
          <w:rtl/>
        </w:rPr>
        <w:t>ک</w:t>
      </w:r>
      <w:r>
        <w:rPr>
          <w:rFonts w:hint="cs"/>
          <w:rtl/>
        </w:rPr>
        <w:t>ې</w:t>
      </w:r>
      <w:r>
        <w:rPr>
          <w:rtl/>
        </w:rPr>
        <w:t xml:space="preserve"> </w:t>
      </w:r>
      <w:r>
        <w:rPr>
          <w:rFonts w:hint="eastAsia"/>
          <w:rtl/>
        </w:rPr>
        <w:t>د</w:t>
      </w:r>
      <w:r>
        <w:rPr>
          <w:rtl/>
        </w:rPr>
        <w:t xml:space="preserve"> </w:t>
      </w:r>
      <w:r>
        <w:rPr>
          <w:rFonts w:hint="eastAsia"/>
          <w:rtl/>
        </w:rPr>
        <w:t>هغو</w:t>
      </w:r>
      <w:r>
        <w:rPr>
          <w:rtl/>
        </w:rPr>
        <w:t xml:space="preserve"> </w:t>
      </w:r>
      <w:r>
        <w:rPr>
          <w:rFonts w:hint="eastAsia"/>
          <w:rtl/>
        </w:rPr>
        <w:t>مناسبتونو</w:t>
      </w:r>
      <w:r>
        <w:rPr>
          <w:rtl/>
        </w:rPr>
        <w:t xml:space="preserve"> </w:t>
      </w:r>
      <w:r>
        <w:rPr>
          <w:rFonts w:hint="eastAsia"/>
          <w:rtl/>
        </w:rPr>
        <w:t>د</w:t>
      </w:r>
      <w:r>
        <w:rPr>
          <w:rtl/>
        </w:rPr>
        <w:t xml:space="preserve"> </w:t>
      </w:r>
      <w:r>
        <w:rPr>
          <w:rFonts w:hint="eastAsia"/>
          <w:rtl/>
        </w:rPr>
        <w:t>پ</w:t>
      </w:r>
      <w:r>
        <w:rPr>
          <w:rFonts w:hint="cs"/>
          <w:rtl/>
        </w:rPr>
        <w:t>یښی</w:t>
      </w:r>
      <w:r>
        <w:rPr>
          <w:rFonts w:hint="eastAsia"/>
          <w:rtl/>
        </w:rPr>
        <w:t>دلو</w:t>
      </w:r>
      <w:r>
        <w:rPr>
          <w:rtl/>
        </w:rPr>
        <w:t xml:space="preserve"> </w:t>
      </w:r>
      <w:r>
        <w:rPr>
          <w:rFonts w:hint="eastAsia"/>
          <w:rtl/>
        </w:rPr>
        <w:t>مخه</w:t>
      </w:r>
      <w:r>
        <w:rPr>
          <w:rtl/>
        </w:rPr>
        <w:t xml:space="preserve"> </w:t>
      </w:r>
      <w:r>
        <w:rPr>
          <w:rFonts w:hint="eastAsia"/>
          <w:rtl/>
        </w:rPr>
        <w:t>ون</w:t>
      </w:r>
      <w:r>
        <w:rPr>
          <w:rFonts w:hint="cs"/>
          <w:rtl/>
        </w:rPr>
        <w:t>ی</w:t>
      </w:r>
      <w:r>
        <w:rPr>
          <w:rFonts w:hint="eastAsia"/>
          <w:rtl/>
        </w:rPr>
        <w:t>سي</w:t>
      </w:r>
      <w:r>
        <w:rPr>
          <w:rtl/>
        </w:rPr>
        <w:t xml:space="preserve"> </w:t>
      </w:r>
      <w:r>
        <w:rPr>
          <w:rFonts w:hint="cs"/>
          <w:rtl/>
        </w:rPr>
        <w:t>ی</w:t>
      </w:r>
      <w:r>
        <w:rPr>
          <w:rFonts w:hint="eastAsia"/>
          <w:rtl/>
        </w:rPr>
        <w:t>ا</w:t>
      </w:r>
      <w:r>
        <w:rPr>
          <w:rtl/>
        </w:rPr>
        <w:t xml:space="preserve"> </w:t>
      </w:r>
      <w:r>
        <w:rPr>
          <w:rFonts w:hint="eastAsia"/>
          <w:rtl/>
        </w:rPr>
        <w:t>د</w:t>
      </w:r>
      <w:r>
        <w:rPr>
          <w:rtl/>
        </w:rPr>
        <w:t xml:space="preserve"> </w:t>
      </w:r>
      <w:r>
        <w:rPr>
          <w:rFonts w:hint="eastAsia"/>
          <w:rtl/>
        </w:rPr>
        <w:t>هغو</w:t>
      </w:r>
      <w:r>
        <w:rPr>
          <w:rtl/>
        </w:rPr>
        <w:t xml:space="preserve"> </w:t>
      </w:r>
      <w:r>
        <w:rPr>
          <w:rFonts w:hint="eastAsia"/>
          <w:rtl/>
        </w:rPr>
        <w:t>نظرونو</w:t>
      </w:r>
      <w:r>
        <w:rPr>
          <w:rtl/>
        </w:rPr>
        <w:t xml:space="preserve"> </w:t>
      </w:r>
      <w:r>
        <w:rPr>
          <w:rFonts w:hint="cs"/>
          <w:rtl/>
        </w:rPr>
        <w:t>ی</w:t>
      </w:r>
      <w:r>
        <w:rPr>
          <w:rFonts w:hint="eastAsia"/>
          <w:rtl/>
        </w:rPr>
        <w:t>ا</w:t>
      </w:r>
      <w:r>
        <w:rPr>
          <w:rtl/>
        </w:rPr>
        <w:t xml:space="preserve"> </w:t>
      </w:r>
      <w:r>
        <w:rPr>
          <w:rFonts w:hint="eastAsia"/>
          <w:rtl/>
        </w:rPr>
        <w:t>افکارو</w:t>
      </w:r>
      <w:r>
        <w:rPr>
          <w:rtl/>
        </w:rPr>
        <w:t xml:space="preserve"> </w:t>
      </w:r>
      <w:r>
        <w:rPr>
          <w:rFonts w:hint="eastAsia"/>
          <w:rtl/>
        </w:rPr>
        <w:t>له</w:t>
      </w:r>
      <w:r>
        <w:rPr>
          <w:rtl/>
        </w:rPr>
        <w:t xml:space="preserve"> </w:t>
      </w:r>
      <w:r>
        <w:rPr>
          <w:rFonts w:hint="eastAsia"/>
          <w:rtl/>
        </w:rPr>
        <w:t>شر</w:t>
      </w:r>
      <w:r>
        <w:rPr>
          <w:rFonts w:hint="cs"/>
          <w:rtl/>
        </w:rPr>
        <w:t>ی</w:t>
      </w:r>
      <w:r>
        <w:rPr>
          <w:rFonts w:hint="eastAsia"/>
          <w:rtl/>
        </w:rPr>
        <w:t>کولو</w:t>
      </w:r>
      <w:r>
        <w:rPr>
          <w:rtl/>
        </w:rPr>
        <w:t xml:space="preserve"> </w:t>
      </w:r>
      <w:r>
        <w:rPr>
          <w:rFonts w:hint="cs"/>
          <w:rtl/>
        </w:rPr>
        <w:t>څ</w:t>
      </w:r>
      <w:r>
        <w:rPr>
          <w:rFonts w:hint="eastAsia"/>
          <w:rtl/>
        </w:rPr>
        <w:t>خه</w:t>
      </w:r>
      <w:r>
        <w:rPr>
          <w:rtl/>
        </w:rPr>
        <w:t xml:space="preserve"> </w:t>
      </w:r>
      <w:r>
        <w:rPr>
          <w:rFonts w:hint="cs"/>
          <w:rtl/>
        </w:rPr>
        <w:t>ډډ</w:t>
      </w:r>
      <w:r>
        <w:rPr>
          <w:rFonts w:hint="eastAsia"/>
          <w:rtl/>
        </w:rPr>
        <w:t>ه</w:t>
      </w:r>
      <w:r>
        <w:rPr>
          <w:rtl/>
        </w:rPr>
        <w:t xml:space="preserve"> </w:t>
      </w:r>
      <w:r>
        <w:rPr>
          <w:rFonts w:hint="eastAsia"/>
          <w:rtl/>
        </w:rPr>
        <w:t>وک</w:t>
      </w:r>
      <w:r>
        <w:rPr>
          <w:rFonts w:hint="cs"/>
          <w:rtl/>
        </w:rPr>
        <w:t>ړ</w:t>
      </w:r>
      <w:r>
        <w:rPr>
          <w:rFonts w:hint="eastAsia"/>
          <w:rtl/>
        </w:rPr>
        <w:t>ي،</w:t>
      </w:r>
      <w:r>
        <w:rPr>
          <w:rtl/>
        </w:rPr>
        <w:t xml:space="preserve"> </w:t>
      </w:r>
      <w:r>
        <w:rPr>
          <w:rFonts w:hint="eastAsia"/>
          <w:rtl/>
        </w:rPr>
        <w:t>چ</w:t>
      </w:r>
      <w:r>
        <w:rPr>
          <w:rFonts w:hint="cs"/>
          <w:rtl/>
        </w:rPr>
        <w:t>ې</w:t>
      </w:r>
      <w:r>
        <w:rPr>
          <w:rtl/>
        </w:rPr>
        <w:t xml:space="preserve"> </w:t>
      </w:r>
      <w:r>
        <w:rPr>
          <w:rFonts w:hint="eastAsia"/>
          <w:rtl/>
        </w:rPr>
        <w:t>بهرني</w:t>
      </w:r>
      <w:r>
        <w:rPr>
          <w:rtl/>
        </w:rPr>
        <w:t xml:space="preserve"> </w:t>
      </w:r>
      <w:r>
        <w:rPr>
          <w:rFonts w:hint="eastAsia"/>
          <w:rtl/>
        </w:rPr>
        <w:t>دولت</w:t>
      </w:r>
      <w:r>
        <w:rPr>
          <w:rtl/>
        </w:rPr>
        <w:t xml:space="preserve"> </w:t>
      </w:r>
      <w:r>
        <w:rPr>
          <w:rFonts w:hint="eastAsia"/>
          <w:rtl/>
        </w:rPr>
        <w:t>ورسره</w:t>
      </w:r>
      <w:r>
        <w:rPr>
          <w:rtl/>
        </w:rPr>
        <w:t xml:space="preserve"> </w:t>
      </w:r>
      <w:r>
        <w:rPr>
          <w:rFonts w:hint="eastAsia"/>
          <w:rtl/>
        </w:rPr>
        <w:t>موافق</w:t>
      </w:r>
      <w:r>
        <w:rPr>
          <w:rtl/>
        </w:rPr>
        <w:t xml:space="preserve"> </w:t>
      </w:r>
      <w:r>
        <w:rPr>
          <w:rFonts w:hint="eastAsia"/>
          <w:rtl/>
        </w:rPr>
        <w:t>ندي</w:t>
      </w:r>
    </w:p>
    <w:p w14:paraId="310F2D4E" w14:textId="77777777" w:rsidR="00137EB7" w:rsidRDefault="00137EB7" w:rsidP="00932F10">
      <w:pPr>
        <w:pStyle w:val="ListBullet"/>
      </w:pPr>
      <w:r>
        <w:rPr>
          <w:rFonts w:hint="eastAsia"/>
          <w:rtl/>
        </w:rPr>
        <w:t>له</w:t>
      </w:r>
      <w:r>
        <w:rPr>
          <w:rtl/>
        </w:rPr>
        <w:t xml:space="preserve"> </w:t>
      </w:r>
      <w:r>
        <w:rPr>
          <w:rFonts w:hint="eastAsia"/>
          <w:rtl/>
        </w:rPr>
        <w:t>بهرني</w:t>
      </w:r>
      <w:r>
        <w:rPr>
          <w:rtl/>
        </w:rPr>
        <w:t xml:space="preserve"> </w:t>
      </w:r>
      <w:r>
        <w:rPr>
          <w:rFonts w:hint="eastAsia"/>
          <w:rtl/>
        </w:rPr>
        <w:t>دولت</w:t>
      </w:r>
      <w:r>
        <w:rPr>
          <w:rtl/>
        </w:rPr>
        <w:t xml:space="preserve"> </w:t>
      </w:r>
      <w:r>
        <w:rPr>
          <w:rFonts w:hint="cs"/>
          <w:rtl/>
        </w:rPr>
        <w:t>څ</w:t>
      </w:r>
      <w:r>
        <w:rPr>
          <w:rFonts w:hint="eastAsia"/>
          <w:rtl/>
        </w:rPr>
        <w:t>خه</w:t>
      </w:r>
      <w:r>
        <w:rPr>
          <w:rtl/>
        </w:rPr>
        <w:t xml:space="preserve"> </w:t>
      </w:r>
      <w:r>
        <w:rPr>
          <w:rFonts w:hint="eastAsia"/>
          <w:rtl/>
        </w:rPr>
        <w:t>د</w:t>
      </w:r>
      <w:r>
        <w:rPr>
          <w:rtl/>
        </w:rPr>
        <w:t xml:space="preserve"> </w:t>
      </w:r>
      <w:r>
        <w:rPr>
          <w:rFonts w:hint="eastAsia"/>
          <w:rtl/>
        </w:rPr>
        <w:t>ن</w:t>
      </w:r>
      <w:r>
        <w:rPr>
          <w:rFonts w:hint="cs"/>
          <w:rtl/>
        </w:rPr>
        <w:t>ی</w:t>
      </w:r>
      <w:r>
        <w:rPr>
          <w:rFonts w:hint="eastAsia"/>
          <w:rtl/>
        </w:rPr>
        <w:t>وز</w:t>
      </w:r>
      <w:r>
        <w:rPr>
          <w:rFonts w:hint="cs"/>
          <w:rtl/>
        </w:rPr>
        <w:t>ی</w:t>
      </w:r>
      <w:r>
        <w:rPr>
          <w:rFonts w:hint="eastAsia"/>
          <w:rtl/>
        </w:rPr>
        <w:t>لن</w:t>
      </w:r>
      <w:r>
        <w:rPr>
          <w:rFonts w:hint="cs"/>
          <w:rtl/>
        </w:rPr>
        <w:t>ډ</w:t>
      </w:r>
      <w:r>
        <w:rPr>
          <w:rtl/>
        </w:rPr>
        <w:t xml:space="preserve"> </w:t>
      </w:r>
      <w:r>
        <w:rPr>
          <w:rFonts w:hint="cs"/>
          <w:rtl/>
        </w:rPr>
        <w:t>ټ</w:t>
      </w:r>
      <w:r>
        <w:rPr>
          <w:rFonts w:hint="eastAsia"/>
          <w:rtl/>
        </w:rPr>
        <w:t>ولن</w:t>
      </w:r>
      <w:r>
        <w:rPr>
          <w:rFonts w:hint="cs"/>
          <w:rtl/>
        </w:rPr>
        <w:t>ې</w:t>
      </w:r>
      <w:r>
        <w:rPr>
          <w:rtl/>
        </w:rPr>
        <w:t xml:space="preserve"> </w:t>
      </w:r>
      <w:r>
        <w:rPr>
          <w:rFonts w:hint="eastAsia"/>
          <w:rtl/>
        </w:rPr>
        <w:t>ته</w:t>
      </w:r>
      <w:r>
        <w:rPr>
          <w:rtl/>
        </w:rPr>
        <w:t xml:space="preserve"> </w:t>
      </w:r>
      <w:r>
        <w:rPr>
          <w:rFonts w:hint="cs"/>
          <w:rtl/>
        </w:rPr>
        <w:t>ګ</w:t>
      </w:r>
      <w:r>
        <w:rPr>
          <w:rFonts w:hint="eastAsia"/>
          <w:rtl/>
        </w:rPr>
        <w:t>وا</w:t>
      </w:r>
      <w:r>
        <w:rPr>
          <w:rFonts w:hint="cs"/>
          <w:rtl/>
        </w:rPr>
        <w:t>ښ</w:t>
      </w:r>
      <w:r>
        <w:rPr>
          <w:rFonts w:hint="eastAsia"/>
          <w:rtl/>
        </w:rPr>
        <w:t>ول</w:t>
      </w:r>
    </w:p>
    <w:p w14:paraId="69753033" w14:textId="61809F55" w:rsidR="004357CE" w:rsidRDefault="00137EB7" w:rsidP="00932F10">
      <w:pPr>
        <w:pStyle w:val="ListBullet"/>
      </w:pPr>
      <w:r w:rsidRPr="00932F10">
        <w:rPr>
          <w:rtl/>
        </w:rPr>
        <w:t>هڅه کول چې د ټاکنو او نورو ډیموکراتیکو پروسو د کار کولو څرنګوالی بدل کړي</w:t>
      </w:r>
    </w:p>
    <w:p w14:paraId="6D9072E7" w14:textId="77777777" w:rsidR="00932F10" w:rsidRPr="00932F10" w:rsidRDefault="00932F10" w:rsidP="00932F10">
      <w:pPr>
        <w:pStyle w:val="BodyText"/>
      </w:pPr>
    </w:p>
    <w:p w14:paraId="2AB7DD0E" w14:textId="0726CBC2" w:rsidR="00932F10" w:rsidRPr="00C77FFC" w:rsidRDefault="00932F10" w:rsidP="00C77FFC">
      <w:pPr>
        <w:pStyle w:val="BodyText"/>
        <w:rPr>
          <w:rStyle w:val="Hyperlink"/>
        </w:rPr>
      </w:pPr>
      <w:r>
        <w:rPr>
          <w:rFonts w:hint="eastAsia"/>
          <w:rtl/>
        </w:rPr>
        <w:t>دا</w:t>
      </w:r>
      <w:r>
        <w:rPr>
          <w:rtl/>
        </w:rPr>
        <w:t xml:space="preserve"> </w:t>
      </w:r>
      <w:r>
        <w:rPr>
          <w:rFonts w:hint="eastAsia"/>
          <w:rtl/>
        </w:rPr>
        <w:t>م</w:t>
      </w:r>
      <w:r>
        <w:rPr>
          <w:rFonts w:hint="cs"/>
          <w:rtl/>
        </w:rPr>
        <w:t>ی</w:t>
      </w:r>
      <w:r>
        <w:rPr>
          <w:rFonts w:hint="eastAsia"/>
          <w:rtl/>
        </w:rPr>
        <w:t>ن</w:t>
      </w:r>
      <w:r>
        <w:rPr>
          <w:rFonts w:hint="cs"/>
          <w:rtl/>
        </w:rPr>
        <w:t>ځ</w:t>
      </w:r>
      <w:r>
        <w:rPr>
          <w:rFonts w:hint="eastAsia"/>
          <w:rtl/>
        </w:rPr>
        <w:t>پان</w:t>
      </w:r>
      <w:r>
        <w:rPr>
          <w:rFonts w:hint="cs"/>
          <w:rtl/>
        </w:rPr>
        <w:t>ګ</w:t>
      </w:r>
      <w:r>
        <w:rPr>
          <w:rFonts w:hint="eastAsia"/>
          <w:rtl/>
        </w:rPr>
        <w:t>ه</w:t>
      </w:r>
      <w:r>
        <w:rPr>
          <w:rtl/>
        </w:rPr>
        <w:t xml:space="preserve"> </w:t>
      </w:r>
      <w:r>
        <w:rPr>
          <w:rFonts w:hint="eastAsia"/>
          <w:rtl/>
        </w:rPr>
        <w:t>د</w:t>
      </w:r>
      <w:r>
        <w:rPr>
          <w:rtl/>
        </w:rPr>
        <w:t xml:space="preserve"> </w:t>
      </w:r>
      <w:hyperlink r:id="rId7" w:history="1">
        <w:r w:rsidRPr="004A0CC1">
          <w:rPr>
            <w:rStyle w:val="Hyperlink"/>
          </w:rPr>
          <w:t>NZSIS</w:t>
        </w:r>
        <w:r w:rsidRPr="004A0CC1">
          <w:rPr>
            <w:rStyle w:val="Hyperlink"/>
            <w:rtl/>
          </w:rPr>
          <w:t xml:space="preserve"> د</w:t>
        </w:r>
        <w:r w:rsidRPr="004A0CC1">
          <w:rPr>
            <w:rStyle w:val="Hyperlink"/>
          </w:rPr>
          <w:t xml:space="preserve"> </w:t>
        </w:r>
        <w:r w:rsidRPr="004A0CC1">
          <w:rPr>
            <w:rStyle w:val="Hyperlink"/>
            <w:rtl/>
          </w:rPr>
          <w:t>2024</w:t>
        </w:r>
        <w:r w:rsidRPr="004A0CC1">
          <w:rPr>
            <w:rStyle w:val="Hyperlink"/>
          </w:rPr>
          <w:t xml:space="preserve"> New Zealand’s Security Threat Environment </w:t>
        </w:r>
        <w:r w:rsidRPr="004A0CC1">
          <w:rPr>
            <w:rStyle w:val="Hyperlink"/>
            <w:lang w:bidi="ps"/>
          </w:rPr>
          <w:br/>
        </w:r>
        <w:r w:rsidRPr="004A0CC1">
          <w:rPr>
            <w:rStyle w:val="Hyperlink"/>
            <w:rtl/>
            <w:lang w:bidi="ps"/>
          </w:rPr>
          <w:t xml:space="preserve"> </w:t>
        </w:r>
        <w:r w:rsidRPr="004A0CC1">
          <w:rPr>
            <w:rStyle w:val="Hyperlink"/>
            <w:lang w:bidi="ps"/>
          </w:rPr>
          <w:t>)</w:t>
        </w:r>
        <w:r w:rsidRPr="004A0CC1">
          <w:rPr>
            <w:rStyle w:val="Hyperlink"/>
            <w:rtl/>
            <w:lang w:bidi="ps"/>
          </w:rPr>
          <w:t>راپور څخه اقتباس شوې ده: د نیوزیلینډ امنیتي ګواښ چاپیریال</w:t>
        </w:r>
        <w:r w:rsidRPr="004A0CC1">
          <w:rPr>
            <w:rStyle w:val="Hyperlink"/>
            <w:lang w:bidi="ps"/>
          </w:rPr>
          <w:t>(</w:t>
        </w:r>
      </w:hyperlink>
    </w:p>
    <w:sectPr w:rsidR="00932F10" w:rsidRPr="00C77FFC"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5D4B1" w14:textId="77777777" w:rsidR="00550412" w:rsidRDefault="00550412" w:rsidP="003203FA">
      <w:pPr>
        <w:spacing w:after="0" w:line="240" w:lineRule="auto"/>
      </w:pPr>
      <w:r>
        <w:separator/>
      </w:r>
    </w:p>
  </w:endnote>
  <w:endnote w:type="continuationSeparator" w:id="0">
    <w:p w14:paraId="29936BA8" w14:textId="77777777" w:rsidR="00550412" w:rsidRDefault="0055041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0B3952C-2F13-4213-A209-D22461E80764}"/>
    <w:embedBold r:id="rId2" w:fontKey="{93723A6C-6B44-47A4-A884-F74CBDC258B2}"/>
    <w:embedItalic r:id="rId3" w:fontKey="{89840B43-64D5-4D4F-9B4B-46296296B302}"/>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4C6AE1D7" w:rsidR="00C3158A" w:rsidRPr="00F75E41" w:rsidRDefault="004A0CC1" w:rsidP="00D82D32">
    <w:pPr>
      <w:pStyle w:val="Footer"/>
    </w:pPr>
    <w:fldSimple w:instr=" STYLEREF Title \* MERGEFORMAT ">
      <w:r w:rsidR="00AD12C3" w:rsidRPr="00AD12C3">
        <w:rPr>
          <w:rFonts w:hint="cs"/>
          <w:rtl/>
          <w:lang w:val="en-GB"/>
        </w:rPr>
        <w:t>په</w:t>
      </w:r>
      <w:r w:rsidR="00AD12C3" w:rsidRPr="00AD12C3">
        <w:rPr>
          <w:rtl/>
          <w:lang w:val="en-GB"/>
        </w:rPr>
        <w:t xml:space="preserve"> </w:t>
      </w:r>
      <w:r w:rsidR="00AD12C3" w:rsidRPr="00AD12C3">
        <w:rPr>
          <w:rFonts w:hint="cs"/>
          <w:rtl/>
          <w:lang w:val="en-GB"/>
        </w:rPr>
        <w:t>نیوزیلنډ</w:t>
      </w:r>
      <w:r w:rsidR="00AD12C3" w:rsidRPr="00AD12C3">
        <w:rPr>
          <w:rtl/>
          <w:lang w:val="en-GB"/>
        </w:rPr>
        <w:t xml:space="preserve"> </w:t>
      </w:r>
      <w:r w:rsidR="00AD12C3" w:rsidRPr="00AD12C3">
        <w:rPr>
          <w:rFonts w:hint="cs"/>
          <w:rtl/>
          <w:lang w:val="en-GB"/>
        </w:rPr>
        <w:t>کې</w:t>
      </w:r>
      <w:r w:rsidR="00AD12C3" w:rsidRPr="00AD12C3">
        <w:rPr>
          <w:rtl/>
          <w:lang w:val="en-GB"/>
        </w:rPr>
        <w:t xml:space="preserve"> </w:t>
      </w:r>
      <w:r w:rsidR="00AD12C3" w:rsidRPr="00AD12C3">
        <w:rPr>
          <w:rFonts w:hint="cs"/>
          <w:rtl/>
          <w:lang w:val="en-GB"/>
        </w:rPr>
        <w:t>بهرنۍ</w:t>
      </w:r>
      <w:r w:rsidR="00AD12C3" w:rsidRPr="00AD12C3">
        <w:rPr>
          <w:rtl/>
          <w:lang w:val="en-GB"/>
        </w:rPr>
        <w:t xml:space="preserve"> </w:t>
      </w:r>
      <w:r w:rsidR="00AD12C3" w:rsidRPr="00AD12C3">
        <w:rPr>
          <w:rFonts w:hint="cs"/>
          <w:rtl/>
          <w:lang w:val="en-GB"/>
        </w:rPr>
        <w:t>لاسوهنه</w:t>
      </w:r>
    </w:fldSimple>
    <w:r w:rsidR="00005014" w:rsidRPr="00F75E4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42AD8" w14:textId="77777777" w:rsidR="00550412" w:rsidRDefault="00550412" w:rsidP="003203FA">
      <w:pPr>
        <w:spacing w:after="0" w:line="240" w:lineRule="auto"/>
      </w:pPr>
      <w:r>
        <w:separator/>
      </w:r>
    </w:p>
  </w:footnote>
  <w:footnote w:type="continuationSeparator" w:id="0">
    <w:p w14:paraId="13376625" w14:textId="77777777" w:rsidR="00550412" w:rsidRDefault="0055041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F6244A4"/>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2C21"/>
    <w:rsid w:val="00016C58"/>
    <w:rsid w:val="000574EE"/>
    <w:rsid w:val="0007208F"/>
    <w:rsid w:val="0009404A"/>
    <w:rsid w:val="000D07F3"/>
    <w:rsid w:val="000E0B1B"/>
    <w:rsid w:val="000F1B0D"/>
    <w:rsid w:val="00104D99"/>
    <w:rsid w:val="001064C0"/>
    <w:rsid w:val="001220A9"/>
    <w:rsid w:val="00133979"/>
    <w:rsid w:val="00137EB7"/>
    <w:rsid w:val="00173958"/>
    <w:rsid w:val="001A5143"/>
    <w:rsid w:val="001B3373"/>
    <w:rsid w:val="001C6535"/>
    <w:rsid w:val="001D6756"/>
    <w:rsid w:val="001E1B7B"/>
    <w:rsid w:val="00216FAA"/>
    <w:rsid w:val="00243BA5"/>
    <w:rsid w:val="002449DD"/>
    <w:rsid w:val="0025086A"/>
    <w:rsid w:val="00283E5C"/>
    <w:rsid w:val="002901F0"/>
    <w:rsid w:val="00291AF5"/>
    <w:rsid w:val="002B1716"/>
    <w:rsid w:val="002B66B0"/>
    <w:rsid w:val="002D3595"/>
    <w:rsid w:val="002D6039"/>
    <w:rsid w:val="002F45FF"/>
    <w:rsid w:val="002F771B"/>
    <w:rsid w:val="003203FA"/>
    <w:rsid w:val="00321F7E"/>
    <w:rsid w:val="00342048"/>
    <w:rsid w:val="0034273B"/>
    <w:rsid w:val="003514F4"/>
    <w:rsid w:val="003975A1"/>
    <w:rsid w:val="003A161B"/>
    <w:rsid w:val="003A4071"/>
    <w:rsid w:val="003B77FE"/>
    <w:rsid w:val="00433FAA"/>
    <w:rsid w:val="004357CE"/>
    <w:rsid w:val="004A0CC1"/>
    <w:rsid w:val="004C4BBF"/>
    <w:rsid w:val="004E4250"/>
    <w:rsid w:val="0050537A"/>
    <w:rsid w:val="00550412"/>
    <w:rsid w:val="00557B9A"/>
    <w:rsid w:val="005618A7"/>
    <w:rsid w:val="0057499B"/>
    <w:rsid w:val="00581148"/>
    <w:rsid w:val="00584363"/>
    <w:rsid w:val="00594628"/>
    <w:rsid w:val="005D2949"/>
    <w:rsid w:val="005F4E22"/>
    <w:rsid w:val="005F6710"/>
    <w:rsid w:val="00643155"/>
    <w:rsid w:val="00664BD9"/>
    <w:rsid w:val="00697638"/>
    <w:rsid w:val="006E5D37"/>
    <w:rsid w:val="006F0910"/>
    <w:rsid w:val="0072142F"/>
    <w:rsid w:val="00744D67"/>
    <w:rsid w:val="00751450"/>
    <w:rsid w:val="00754220"/>
    <w:rsid w:val="00764951"/>
    <w:rsid w:val="00765471"/>
    <w:rsid w:val="00776EA5"/>
    <w:rsid w:val="007975F9"/>
    <w:rsid w:val="007A4AFC"/>
    <w:rsid w:val="007D05F2"/>
    <w:rsid w:val="007D1F66"/>
    <w:rsid w:val="00803AE8"/>
    <w:rsid w:val="0082206A"/>
    <w:rsid w:val="00825C25"/>
    <w:rsid w:val="008314C3"/>
    <w:rsid w:val="00861CA4"/>
    <w:rsid w:val="00882A62"/>
    <w:rsid w:val="008861D3"/>
    <w:rsid w:val="008C0112"/>
    <w:rsid w:val="008E68E8"/>
    <w:rsid w:val="008F28BD"/>
    <w:rsid w:val="00901AB8"/>
    <w:rsid w:val="00932F10"/>
    <w:rsid w:val="0094218F"/>
    <w:rsid w:val="009810F2"/>
    <w:rsid w:val="009862D6"/>
    <w:rsid w:val="00987428"/>
    <w:rsid w:val="009877AB"/>
    <w:rsid w:val="009A55E5"/>
    <w:rsid w:val="009C2E54"/>
    <w:rsid w:val="009F798C"/>
    <w:rsid w:val="00A00B0E"/>
    <w:rsid w:val="00A07F38"/>
    <w:rsid w:val="00A11535"/>
    <w:rsid w:val="00A3473B"/>
    <w:rsid w:val="00A4138F"/>
    <w:rsid w:val="00A700F9"/>
    <w:rsid w:val="00AA2F43"/>
    <w:rsid w:val="00AD12C3"/>
    <w:rsid w:val="00B23B6C"/>
    <w:rsid w:val="00B71584"/>
    <w:rsid w:val="00B955BD"/>
    <w:rsid w:val="00BF6410"/>
    <w:rsid w:val="00C23102"/>
    <w:rsid w:val="00C3158A"/>
    <w:rsid w:val="00C32B3B"/>
    <w:rsid w:val="00C331BA"/>
    <w:rsid w:val="00C45BA3"/>
    <w:rsid w:val="00C60285"/>
    <w:rsid w:val="00C77FFC"/>
    <w:rsid w:val="00CE154F"/>
    <w:rsid w:val="00CF22AC"/>
    <w:rsid w:val="00D461E5"/>
    <w:rsid w:val="00D82D32"/>
    <w:rsid w:val="00D86147"/>
    <w:rsid w:val="00D9153F"/>
    <w:rsid w:val="00DD0188"/>
    <w:rsid w:val="00DE65C9"/>
    <w:rsid w:val="00E1181B"/>
    <w:rsid w:val="00E379D6"/>
    <w:rsid w:val="00E431CB"/>
    <w:rsid w:val="00E44CFE"/>
    <w:rsid w:val="00E4798B"/>
    <w:rsid w:val="00E7545E"/>
    <w:rsid w:val="00E87D8F"/>
    <w:rsid w:val="00EA1B13"/>
    <w:rsid w:val="00EB7E91"/>
    <w:rsid w:val="00EC6D6C"/>
    <w:rsid w:val="00ED2960"/>
    <w:rsid w:val="00ED5BB5"/>
    <w:rsid w:val="00EF2102"/>
    <w:rsid w:val="00EF6311"/>
    <w:rsid w:val="00EF735F"/>
    <w:rsid w:val="00F036F9"/>
    <w:rsid w:val="00F34192"/>
    <w:rsid w:val="00F433A6"/>
    <w:rsid w:val="00F5370C"/>
    <w:rsid w:val="00F75E41"/>
    <w:rsid w:val="00F762C3"/>
    <w:rsid w:val="00F84DBB"/>
    <w:rsid w:val="00F95368"/>
    <w:rsid w:val="00FB47E9"/>
    <w:rsid w:val="00FC5549"/>
    <w:rsid w:val="00FD0DAC"/>
    <w:rsid w:val="00FD23D6"/>
    <w:rsid w:val="00FF6CDB"/>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E54"/>
    <w:pPr>
      <w:bidi/>
      <w:snapToGrid w:val="0"/>
      <w:spacing w:before="200" w:after="200"/>
    </w:pPr>
    <w:rPr>
      <w:rFonts w:ascii="Acumin Pro" w:hAnsi="Acumin Pro" w:cs="Calibri"/>
      <w:noProof/>
      <w:sz w:val="22"/>
      <w:szCs w:val="22"/>
      <w:lang w:val="en-US"/>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CRFIWEBSITE-145050222-5155</_dlc_DocId>
    <_dlc_DocIdUrl xmlns="c78cdbf8-4243-4362-8765-2acd0e03065b">
      <Url>https://azurediagovt.sharepoint.com/sites/EXT-CommunityResiliencetoForeignInterferencewebsite_MEC/_layouts/15/DocIdRedir.aspx?ID=CRFIWEBSITE-145050222-5155</Url>
      <Description>CRFIWEBSITE-145050222-5155</Description>
    </_dlc_DocIdUrl>
  </documentManagement>
</p:properties>
</file>

<file path=customXml/itemProps1.xml><?xml version="1.0" encoding="utf-8"?>
<ds:datastoreItem xmlns:ds="http://schemas.openxmlformats.org/officeDocument/2006/customXml" ds:itemID="{0FF53C9B-FE45-497C-AF2B-66B907913B1D}"/>
</file>

<file path=customXml/itemProps2.xml><?xml version="1.0" encoding="utf-8"?>
<ds:datastoreItem xmlns:ds="http://schemas.openxmlformats.org/officeDocument/2006/customXml" ds:itemID="{C87B4E47-1172-432D-847A-4A227370C964}"/>
</file>

<file path=customXml/itemProps3.xml><?xml version="1.0" encoding="utf-8"?>
<ds:datastoreItem xmlns:ds="http://schemas.openxmlformats.org/officeDocument/2006/customXml" ds:itemID="{40235152-6A2B-4DBE-A072-8DA9FA0D0395}"/>
</file>

<file path=customXml/itemProps4.xml><?xml version="1.0" encoding="utf-8"?>
<ds:datastoreItem xmlns:ds="http://schemas.openxmlformats.org/officeDocument/2006/customXml" ds:itemID="{E4191177-BF48-41FA-9909-B50E4E339566}"/>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2099</Characters>
  <Application>Microsoft Office Word</Application>
  <DocSecurity>0</DocSecurity>
  <Lines>31</Lines>
  <Paragraphs>14</Paragraphs>
  <ScaleCrop>false</ScaleCrop>
  <Manager/>
  <Company/>
  <LinksUpToDate>false</LinksUpToDate>
  <CharactersWithSpaces>2681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2026-08-24T04:43:00Z</dcterms:created>
  <dcterms:modified xsi:type="dcterms:W3CDTF">2026-08-24T04:43:00Z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21cb31f2-5ddd-47b9-96f3-7fb3c0c95dab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