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D0B53" w:rsidRDefault="00C55FAC" w:rsidP="00FD68A0">
      <w:pPr>
        <w:pStyle w:val="Heading1"/>
        <w:ind w:left="0"/>
        <w:rPr>
          <w:rFonts w:ascii="Yu Gothic Medium" w:eastAsia="Yu Gothic Medium" w:hAnsi="Yu Gothic Medium"/>
        </w:rPr>
      </w:pPr>
      <w:r w:rsidRPr="00AD0B53">
        <w:rPr>
          <w:rFonts w:ascii="Yu Gothic Medium" w:eastAsia="Yu Gothic Medium" w:hAnsi="Yu Gothic Medium"/>
          <w:color w:val="391335"/>
          <w:spacing w:val="-4"/>
        </w:rPr>
        <w:t>海外渡航と他国干渉</w:t>
      </w:r>
    </w:p>
    <w:p w14:paraId="2294368F" w14:textId="656964B9" w:rsidR="009C2AD2" w:rsidRPr="00AD0B53" w:rsidRDefault="00C55FAC" w:rsidP="009A1556">
      <w:pPr>
        <w:pStyle w:val="BodyText"/>
        <w:spacing w:before="200" w:after="200" w:line="300" w:lineRule="exact"/>
        <w:rPr>
          <w:rFonts w:ascii="Yu Gothic Medium" w:eastAsia="Yu Gothic Medium" w:hAnsi="Yu Gothic Medium"/>
        </w:rPr>
      </w:pPr>
      <w:r w:rsidRPr="00AD0B53">
        <w:rPr>
          <w:rFonts w:ascii="Yu Gothic Medium" w:eastAsia="Yu Gothic Medium" w:hAnsi="Yu Gothic Medium"/>
          <w:color w:val="231F20"/>
          <w:spacing w:val="-5"/>
          <w:w w:val="105"/>
        </w:rPr>
        <w:t>海外渡航中には、</w:t>
      </w:r>
      <w:r w:rsidR="009A1556">
        <w:rPr>
          <w:rFonts w:ascii="Yu Gothic Medium" w:eastAsia="Yu Gothic Medium" w:hAnsi="Yu Gothic Medium" w:hint="eastAsia"/>
          <w:color w:val="231F20"/>
          <w:spacing w:val="-5"/>
          <w:w w:val="105"/>
        </w:rPr>
        <w:t>他国</w:t>
      </w:r>
      <w:r w:rsidRPr="00AD0B53">
        <w:rPr>
          <w:rFonts w:ascii="Yu Gothic Medium" w:eastAsia="Yu Gothic Medium" w:hAnsi="Yu Gothic Medium"/>
          <w:color w:val="231F20"/>
          <w:spacing w:val="-5"/>
          <w:w w:val="105"/>
        </w:rPr>
        <w:t>当局、特に治安機関や情報機関からの追加の監視により他国干渉を受ける人もいます。</w:t>
      </w:r>
    </w:p>
    <w:p w14:paraId="22943691" w14:textId="208E1F2A" w:rsidR="009C2AD2" w:rsidRPr="00AD0B53" w:rsidRDefault="00C55FAC" w:rsidP="009A1556">
      <w:pPr>
        <w:pStyle w:val="BodyText"/>
        <w:spacing w:before="200" w:after="200" w:line="300" w:lineRule="exact"/>
        <w:rPr>
          <w:rFonts w:ascii="Yu Gothic Medium" w:eastAsia="Yu Gothic Medium" w:hAnsi="Yu Gothic Medium"/>
        </w:rPr>
      </w:pPr>
      <w:r w:rsidRPr="00AD0B53">
        <w:rPr>
          <w:rFonts w:ascii="Yu Gothic Medium" w:eastAsia="Yu Gothic Medium" w:hAnsi="Yu Gothic Medium"/>
          <w:color w:val="231F20"/>
          <w:spacing w:val="-4"/>
          <w:w w:val="103"/>
        </w:rPr>
        <w:t>ほとんどの渡航者はこれを経験しないかもしれな</w:t>
      </w:r>
      <w:r w:rsidR="009A1556">
        <w:rPr>
          <w:rFonts w:ascii="Yu Gothic Medium" w:eastAsia="Yu Gothic Medium" w:hAnsi="Yu Gothic Medium" w:hint="eastAsia"/>
          <w:color w:val="231F20"/>
          <w:spacing w:val="-4"/>
          <w:w w:val="103"/>
        </w:rPr>
        <w:t>ません。また、</w:t>
      </w:r>
      <w:r w:rsidRPr="00AD0B53">
        <w:rPr>
          <w:rFonts w:ascii="Yu Gothic Medium" w:eastAsia="Yu Gothic Medium" w:hAnsi="Yu Gothic Medium"/>
          <w:color w:val="231F20"/>
          <w:spacing w:val="-4"/>
          <w:w w:val="103"/>
        </w:rPr>
        <w:t>国境での監視は世界中で一般的で、普段は日常的なもので</w:t>
      </w:r>
      <w:r w:rsidR="009A1556">
        <w:rPr>
          <w:rFonts w:ascii="Yu Gothic Medium" w:eastAsia="Yu Gothic Medium" w:hAnsi="Yu Gothic Medium" w:hint="eastAsia"/>
          <w:color w:val="231F20"/>
          <w:spacing w:val="-4"/>
          <w:w w:val="103"/>
        </w:rPr>
        <w:t>あり</w:t>
      </w:r>
      <w:r w:rsidRPr="00AD0B53">
        <w:rPr>
          <w:rFonts w:ascii="Yu Gothic Medium" w:eastAsia="Yu Gothic Medium" w:hAnsi="Yu Gothic Medium"/>
          <w:color w:val="231F20"/>
          <w:spacing w:val="-4"/>
          <w:w w:val="103"/>
        </w:rPr>
        <w:t>、他国干渉とは関連</w:t>
      </w:r>
      <w:r w:rsidR="009A1556">
        <w:rPr>
          <w:rFonts w:ascii="Yu Gothic Medium" w:eastAsia="Yu Gothic Medium" w:hAnsi="Yu Gothic Medium" w:hint="eastAsia"/>
          <w:color w:val="231F20"/>
          <w:spacing w:val="-4"/>
          <w:w w:val="103"/>
        </w:rPr>
        <w:t>がないものがほとんどです</w:t>
      </w:r>
      <w:r w:rsidRPr="00AD0B53">
        <w:rPr>
          <w:rFonts w:ascii="Yu Gothic Medium" w:eastAsia="Yu Gothic Medium" w:hAnsi="Yu Gothic Medium"/>
          <w:color w:val="231F20"/>
          <w:spacing w:val="-4"/>
          <w:w w:val="103"/>
        </w:rPr>
        <w:t>。</w:t>
      </w:r>
    </w:p>
    <w:p w14:paraId="22943693" w14:textId="16466E28" w:rsidR="009C2AD2" w:rsidRPr="00AD0B53" w:rsidRDefault="00C55FAC" w:rsidP="009A1556">
      <w:pPr>
        <w:pStyle w:val="BodyText"/>
        <w:spacing w:before="360" w:line="300" w:lineRule="exact"/>
        <w:rPr>
          <w:rFonts w:ascii="Yu Gothic Medium" w:eastAsia="Yu Gothic Medium" w:hAnsi="Yu Gothic Medium"/>
          <w:b/>
          <w:bCs/>
        </w:rPr>
      </w:pPr>
      <w:r w:rsidRPr="00AD0B53">
        <w:rPr>
          <w:rFonts w:ascii="Yu Gothic Medium" w:eastAsia="Yu Gothic Medium" w:hAnsi="Yu Gothic Medium"/>
          <w:b/>
          <w:color w:val="231F20"/>
        </w:rPr>
        <w:t>他国干渉に</w:t>
      </w:r>
      <w:r w:rsidR="006639FF">
        <w:rPr>
          <w:rFonts w:ascii="Yu Gothic Medium" w:eastAsia="Yu Gothic Medium" w:hAnsi="Yu Gothic Medium" w:hint="eastAsia"/>
          <w:b/>
          <w:color w:val="231F20"/>
        </w:rPr>
        <w:t>より</w:t>
      </w:r>
      <w:r w:rsidRPr="00AD0B53">
        <w:rPr>
          <w:rFonts w:ascii="Yu Gothic Medium" w:eastAsia="Yu Gothic Medium" w:hAnsi="Yu Gothic Medium"/>
          <w:b/>
          <w:color w:val="231F20"/>
        </w:rPr>
        <w:t>追加の監視対象となる可能性のある人には以下が含まれます。</w:t>
      </w:r>
    </w:p>
    <w:p w14:paraId="22943695" w14:textId="7D953A82" w:rsidR="009C2AD2" w:rsidRPr="00AD0B53" w:rsidRDefault="006639FF" w:rsidP="009A1556">
      <w:pPr>
        <w:pStyle w:val="ListParagraph"/>
        <w:numPr>
          <w:ilvl w:val="0"/>
          <w:numId w:val="4"/>
        </w:numPr>
        <w:tabs>
          <w:tab w:val="left" w:pos="1145"/>
        </w:tabs>
        <w:spacing w:before="200" w:after="200" w:line="300" w:lineRule="exact"/>
        <w:ind w:left="714" w:hanging="357"/>
        <w:rPr>
          <w:rFonts w:ascii="Yu Gothic Medium" w:eastAsia="Yu Gothic Medium" w:hAnsi="Yu Gothic Medium"/>
        </w:rPr>
      </w:pPr>
      <w:r>
        <w:rPr>
          <w:rFonts w:ascii="Yu Gothic Medium" w:eastAsia="Yu Gothic Medium" w:hAnsi="Yu Gothic Medium" w:hint="eastAsia"/>
          <w:color w:val="231F20"/>
          <w:spacing w:val="-2"/>
        </w:rPr>
        <w:t>すでに</w:t>
      </w:r>
      <w:r w:rsidR="00C55FAC" w:rsidRPr="00AD0B53">
        <w:rPr>
          <w:rFonts w:ascii="Yu Gothic Medium" w:eastAsia="Yu Gothic Medium" w:hAnsi="Yu Gothic Medium"/>
          <w:color w:val="231F20"/>
          <w:spacing w:val="-2"/>
        </w:rPr>
        <w:t>ニュージーランドで</w:t>
      </w:r>
      <w:r>
        <w:rPr>
          <w:rFonts w:ascii="Yu Gothic Medium" w:eastAsia="Yu Gothic Medium" w:hAnsi="Yu Gothic Medium" w:hint="eastAsia"/>
          <w:color w:val="231F20"/>
          <w:spacing w:val="-2"/>
        </w:rPr>
        <w:t>他国干渉の</w:t>
      </w:r>
      <w:r w:rsidR="00C55FAC" w:rsidRPr="00AD0B53">
        <w:rPr>
          <w:rFonts w:ascii="Yu Gothic Medium" w:eastAsia="Yu Gothic Medium" w:hAnsi="Yu Gothic Medium"/>
          <w:color w:val="231F20"/>
          <w:spacing w:val="-2"/>
        </w:rPr>
        <w:t>標的にされた人</w:t>
      </w:r>
    </w:p>
    <w:p w14:paraId="22943696" w14:textId="41DB7907" w:rsidR="009C2AD2" w:rsidRPr="00AD0B53" w:rsidRDefault="00C55FAC" w:rsidP="009A1556">
      <w:pPr>
        <w:pStyle w:val="ListParagraph"/>
        <w:numPr>
          <w:ilvl w:val="0"/>
          <w:numId w:val="4"/>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spacing w:val="1"/>
        </w:rPr>
        <w:t>異論を持ったり、他国政府を批判する</w:t>
      </w:r>
      <w:r w:rsidR="009D55B9">
        <w:rPr>
          <w:rFonts w:ascii="Yu Gothic Medium" w:eastAsia="Yu Gothic Medium" w:hAnsi="Yu Gothic Medium"/>
          <w:color w:val="231F20"/>
          <w:spacing w:val="1"/>
        </w:rPr>
        <w:t>コミュニティー</w:t>
      </w:r>
      <w:r w:rsidRPr="00AD0B53">
        <w:rPr>
          <w:rFonts w:ascii="Yu Gothic Medium" w:eastAsia="Yu Gothic Medium" w:hAnsi="Yu Gothic Medium"/>
          <w:color w:val="231F20"/>
          <w:spacing w:val="1"/>
        </w:rPr>
        <w:t>のメンバー</w:t>
      </w:r>
    </w:p>
    <w:p w14:paraId="22943697" w14:textId="037775D7" w:rsidR="009C2AD2" w:rsidRPr="00AD0B53" w:rsidRDefault="009D55B9" w:rsidP="009A1556">
      <w:pPr>
        <w:pStyle w:val="ListParagraph"/>
        <w:numPr>
          <w:ilvl w:val="0"/>
          <w:numId w:val="4"/>
        </w:numPr>
        <w:tabs>
          <w:tab w:val="left" w:pos="1145"/>
        </w:tabs>
        <w:spacing w:before="200" w:after="200" w:line="300" w:lineRule="exact"/>
        <w:ind w:left="714" w:hanging="357"/>
        <w:rPr>
          <w:rFonts w:ascii="Yu Gothic Medium" w:eastAsia="Yu Gothic Medium" w:hAnsi="Yu Gothic Medium"/>
        </w:rPr>
      </w:pPr>
      <w:r>
        <w:rPr>
          <w:rFonts w:ascii="Yu Gothic Medium" w:eastAsia="Yu Gothic Medium" w:hAnsi="Yu Gothic Medium"/>
          <w:color w:val="231F20"/>
          <w:spacing w:val="4"/>
        </w:rPr>
        <w:t>コミュニティー</w:t>
      </w:r>
      <w:r w:rsidR="00C55FAC" w:rsidRPr="00AD0B53">
        <w:rPr>
          <w:rFonts w:ascii="Yu Gothic Medium" w:eastAsia="Yu Gothic Medium" w:hAnsi="Yu Gothic Medium"/>
          <w:color w:val="231F20"/>
          <w:spacing w:val="4"/>
        </w:rPr>
        <w:t>のリーダー、擁護者および活動家</w:t>
      </w:r>
    </w:p>
    <w:p w14:paraId="22943698" w14:textId="58409BCB" w:rsidR="009C2AD2" w:rsidRPr="00AD0B53" w:rsidRDefault="00C55FAC" w:rsidP="009A1556">
      <w:pPr>
        <w:pStyle w:val="ListParagraph"/>
        <w:numPr>
          <w:ilvl w:val="0"/>
          <w:numId w:val="4"/>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spacing w:val="1"/>
        </w:rPr>
        <w:t>家族、地域、またはビジネスの理由で渡航する</w:t>
      </w:r>
      <w:r w:rsidR="009D55B9">
        <w:rPr>
          <w:rFonts w:ascii="Yu Gothic Medium" w:eastAsia="Yu Gothic Medium" w:hAnsi="Yu Gothic Medium"/>
          <w:color w:val="231F20"/>
          <w:spacing w:val="1"/>
        </w:rPr>
        <w:t>コミュニティー</w:t>
      </w:r>
      <w:r w:rsidRPr="00AD0B53">
        <w:rPr>
          <w:rFonts w:ascii="Yu Gothic Medium" w:eastAsia="Yu Gothic Medium" w:hAnsi="Yu Gothic Medium"/>
          <w:color w:val="231F20"/>
          <w:spacing w:val="1"/>
        </w:rPr>
        <w:t>のメンバー</w:t>
      </w:r>
    </w:p>
    <w:p w14:paraId="22943699" w14:textId="0B97C9C2" w:rsidR="009C2AD2" w:rsidRPr="00AD0B53" w:rsidRDefault="00C55FAC" w:rsidP="009A1556">
      <w:pPr>
        <w:pStyle w:val="ListParagraph"/>
        <w:numPr>
          <w:ilvl w:val="0"/>
          <w:numId w:val="4"/>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rPr>
        <w:t>ニュージーランド政府、地方自治体、またはニュージーランド</w:t>
      </w:r>
      <w:r w:rsidR="006639FF">
        <w:rPr>
          <w:rFonts w:ascii="Yu Gothic Medium" w:eastAsia="Yu Gothic Medium" w:hAnsi="Yu Gothic Medium" w:hint="eastAsia"/>
          <w:color w:val="231F20"/>
        </w:rPr>
        <w:t>で</w:t>
      </w:r>
      <w:r w:rsidRPr="00AD0B53">
        <w:rPr>
          <w:rFonts w:ascii="Yu Gothic Medium" w:eastAsia="Yu Gothic Medium" w:hAnsi="Yu Gothic Medium"/>
          <w:color w:val="231F20"/>
        </w:rPr>
        <w:t>選出され</w:t>
      </w:r>
      <w:r w:rsidR="006639FF">
        <w:rPr>
          <w:rFonts w:ascii="Yu Gothic Medium" w:eastAsia="Yu Gothic Medium" w:hAnsi="Yu Gothic Medium" w:hint="eastAsia"/>
          <w:color w:val="231F20"/>
        </w:rPr>
        <w:t>、</w:t>
      </w:r>
      <w:r w:rsidRPr="00AD0B53">
        <w:rPr>
          <w:rFonts w:ascii="Yu Gothic Medium" w:eastAsia="Yu Gothic Medium" w:hAnsi="Yu Gothic Medium"/>
          <w:color w:val="231F20"/>
        </w:rPr>
        <w:t>公職に就いている</w:t>
      </w:r>
      <w:r w:rsidR="009D55B9">
        <w:rPr>
          <w:rFonts w:ascii="Yu Gothic Medium" w:eastAsia="Yu Gothic Medium" w:hAnsi="Yu Gothic Medium"/>
          <w:color w:val="231F20"/>
        </w:rPr>
        <w:t>コミュニティー</w:t>
      </w:r>
      <w:r w:rsidRPr="00AD0B53">
        <w:rPr>
          <w:rFonts w:ascii="Yu Gothic Medium" w:eastAsia="Yu Gothic Medium" w:hAnsi="Yu Gothic Medium"/>
          <w:color w:val="231F20"/>
        </w:rPr>
        <w:t>のメンバー</w:t>
      </w:r>
    </w:p>
    <w:p w14:paraId="2294369A" w14:textId="4DA95EC0" w:rsidR="009C2AD2" w:rsidRPr="00AD0B53" w:rsidRDefault="00C55FAC" w:rsidP="009A1556">
      <w:pPr>
        <w:pStyle w:val="ListParagraph"/>
        <w:numPr>
          <w:ilvl w:val="0"/>
          <w:numId w:val="4"/>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spacing w:val="-1"/>
          <w:w w:val="102"/>
        </w:rPr>
        <w:t>重要インフラ、学術界、メディアなど他の主要分野で働く</w:t>
      </w:r>
      <w:r w:rsidR="009D55B9">
        <w:rPr>
          <w:rFonts w:ascii="Yu Gothic Medium" w:eastAsia="Yu Gothic Medium" w:hAnsi="Yu Gothic Medium"/>
          <w:color w:val="231F20"/>
          <w:spacing w:val="-1"/>
          <w:w w:val="102"/>
        </w:rPr>
        <w:t>コミュニティー</w:t>
      </w:r>
      <w:r w:rsidRPr="00AD0B53">
        <w:rPr>
          <w:rFonts w:ascii="Yu Gothic Medium" w:eastAsia="Yu Gothic Medium" w:hAnsi="Yu Gothic Medium"/>
          <w:color w:val="231F20"/>
          <w:spacing w:val="-1"/>
          <w:w w:val="102"/>
        </w:rPr>
        <w:t>のメンバー</w:t>
      </w:r>
    </w:p>
    <w:p w14:paraId="2294369B" w14:textId="77777777" w:rsidR="009C2AD2" w:rsidRPr="00AD0B53" w:rsidRDefault="00C55FAC" w:rsidP="009A1556">
      <w:pPr>
        <w:pStyle w:val="ListParagraph"/>
        <w:numPr>
          <w:ilvl w:val="0"/>
          <w:numId w:val="4"/>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spacing w:val="-5"/>
        </w:rPr>
        <w:t>元難民</w:t>
      </w:r>
    </w:p>
    <w:p w14:paraId="2294369D" w14:textId="4DF85FFF" w:rsidR="009C2AD2" w:rsidRPr="00AD0B53" w:rsidRDefault="00C55FAC" w:rsidP="009A1556">
      <w:pPr>
        <w:pStyle w:val="BodyText"/>
        <w:spacing w:before="360" w:line="300" w:lineRule="exact"/>
        <w:rPr>
          <w:rFonts w:ascii="Yu Gothic Medium" w:eastAsia="Yu Gothic Medium" w:hAnsi="Yu Gothic Medium"/>
          <w:b/>
          <w:bCs/>
          <w:color w:val="231F20"/>
        </w:rPr>
      </w:pPr>
      <w:r w:rsidRPr="00AD0B53">
        <w:rPr>
          <w:rFonts w:ascii="Yu Gothic Medium" w:eastAsia="Yu Gothic Medium" w:hAnsi="Yu Gothic Medium"/>
          <w:b/>
          <w:color w:val="231F20"/>
        </w:rPr>
        <w:t>国によっては、以下のようなリスクに直面することがあります。</w:t>
      </w:r>
    </w:p>
    <w:p w14:paraId="2294369F" w14:textId="67AA793A" w:rsidR="009C2AD2" w:rsidRPr="00AD0B53" w:rsidRDefault="00C55FAC" w:rsidP="009A1556">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spacing w:val="-7"/>
          <w:w w:val="105"/>
        </w:rPr>
        <w:t>渡航先当局</w:t>
      </w:r>
      <w:r w:rsidR="006639FF">
        <w:rPr>
          <w:rFonts w:ascii="Yu Gothic Medium" w:eastAsia="Yu Gothic Medium" w:hAnsi="Yu Gothic Medium" w:hint="eastAsia"/>
          <w:color w:val="231F20"/>
          <w:spacing w:val="-7"/>
          <w:w w:val="105"/>
        </w:rPr>
        <w:t>による</w:t>
      </w:r>
      <w:r w:rsidRPr="00AD0B53">
        <w:rPr>
          <w:rFonts w:ascii="Yu Gothic Medium" w:eastAsia="Yu Gothic Medium" w:hAnsi="Yu Gothic Medium"/>
          <w:b/>
          <w:color w:val="231F20"/>
          <w:spacing w:val="-7"/>
          <w:w w:val="105"/>
        </w:rPr>
        <w:t>不必要に質問</w:t>
      </w:r>
      <w:r w:rsidRPr="006639FF">
        <w:rPr>
          <w:rFonts w:ascii="Yu Gothic Medium" w:eastAsia="Yu Gothic Medium" w:hAnsi="Yu Gothic Medium"/>
          <w:bCs/>
          <w:color w:val="231F20"/>
          <w:spacing w:val="-7"/>
          <w:w w:val="105"/>
        </w:rPr>
        <w:t>（例えば、渡航計画や活動、関係者に関する質問）</w:t>
      </w:r>
    </w:p>
    <w:p w14:paraId="229436A0" w14:textId="77777777" w:rsidR="009C2AD2" w:rsidRPr="00AD0B53" w:rsidRDefault="00C55FAC" w:rsidP="009A1556">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b/>
          <w:color w:val="231F20"/>
          <w:w w:val="105"/>
        </w:rPr>
        <w:t>入国や出国拒否</w:t>
      </w:r>
      <w:r w:rsidRPr="00AD0B53">
        <w:rPr>
          <w:rFonts w:ascii="Yu Gothic Medium" w:eastAsia="Yu Gothic Medium" w:hAnsi="Yu Gothic Medium"/>
          <w:color w:val="231F20"/>
          <w:spacing w:val="-6"/>
          <w:w w:val="105"/>
        </w:rPr>
        <w:t>（例えば飛行機の搭乗拒否や国境検問所での入国拒否）</w:t>
      </w:r>
    </w:p>
    <w:p w14:paraId="229436A1" w14:textId="77777777" w:rsidR="009C2AD2" w:rsidRPr="00AD0B53" w:rsidRDefault="00C55FAC" w:rsidP="009A1556">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spacing w:val="-1"/>
          <w:w w:val="105"/>
        </w:rPr>
        <w:t>渡航先の国内移動の制限を含む</w:t>
      </w:r>
      <w:r w:rsidRPr="00AD0B53">
        <w:rPr>
          <w:rFonts w:ascii="Yu Gothic Medium" w:eastAsia="Yu Gothic Medium" w:hAnsi="Yu Gothic Medium"/>
          <w:b/>
          <w:color w:val="231F20"/>
          <w:spacing w:val="-3"/>
          <w:w w:val="105"/>
        </w:rPr>
        <w:t>渡航やビザの制限</w:t>
      </w:r>
    </w:p>
    <w:p w14:paraId="2E56D874" w14:textId="77777777" w:rsidR="004270DA" w:rsidRPr="00AD0B53" w:rsidRDefault="00C55FAC" w:rsidP="009A1556">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b/>
          <w:color w:val="231F20"/>
          <w:spacing w:val="-4"/>
          <w:w w:val="105"/>
        </w:rPr>
        <w:t>携帯電話、ノートパソコン、その他の電子機器の捜索</w:t>
      </w:r>
      <w:r w:rsidRPr="00AD0B53">
        <w:rPr>
          <w:rFonts w:ascii="Yu Gothic Medium" w:eastAsia="Yu Gothic Medium" w:hAnsi="Yu Gothic Medium"/>
          <w:color w:val="231F20"/>
          <w:spacing w:val="-4"/>
          <w:w w:val="105"/>
        </w:rPr>
        <w:t>（個人情報や通信の閲覧検査に及ぶ場合もある）</w:t>
      </w:r>
    </w:p>
    <w:p w14:paraId="5052F636" w14:textId="102FD150" w:rsidR="004270DA" w:rsidRPr="00AD0B53" w:rsidRDefault="00C55FAC" w:rsidP="009A1556">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w w:val="110"/>
        </w:rPr>
      </w:pPr>
      <w:r w:rsidRPr="00AD0B53">
        <w:rPr>
          <w:rFonts w:ascii="Yu Gothic Medium" w:eastAsia="Yu Gothic Medium" w:hAnsi="Yu Gothic Medium"/>
          <w:b/>
          <w:color w:val="231F20"/>
        </w:rPr>
        <w:t>到着後の集中監視、拘留、または拘禁</w:t>
      </w:r>
      <w:r w:rsidRPr="00AD0B53">
        <w:rPr>
          <w:rFonts w:ascii="Yu Gothic Medium" w:eastAsia="Yu Gothic Medium" w:hAnsi="Yu Gothic Medium"/>
          <w:color w:val="231F20"/>
        </w:rPr>
        <w:t>（正式な</w:t>
      </w:r>
      <w:r w:rsidRPr="00AD0B53">
        <w:rPr>
          <w:rFonts w:ascii="Yu Gothic Medium" w:eastAsia="Yu Gothic Medium" w:hAnsi="Yu Gothic Medium"/>
          <w:color w:val="231F20"/>
          <w:spacing w:val="-3"/>
          <w:w w:val="110"/>
        </w:rPr>
        <w:t>法的措置</w:t>
      </w:r>
      <w:r w:rsidRPr="00AD0B53">
        <w:rPr>
          <w:rFonts w:ascii="Yu Gothic Medium" w:eastAsia="Yu Gothic Medium" w:hAnsi="Yu Gothic Medium"/>
          <w:color w:val="231F20"/>
        </w:rPr>
        <w:t>を含む場合もある）</w:t>
      </w:r>
    </w:p>
    <w:p w14:paraId="229436A4" w14:textId="437FA7DF" w:rsidR="009C2AD2" w:rsidRPr="00AD0B53" w:rsidRDefault="00C55FAC" w:rsidP="009A1556">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s="Microsoft YaHei" w:hint="eastAsia"/>
          <w:color w:val="231F20"/>
          <w:spacing w:val="2"/>
        </w:rPr>
        <w:t>渡</w:t>
      </w:r>
      <w:r w:rsidRPr="00AD0B53">
        <w:rPr>
          <w:rFonts w:ascii="Yu Gothic Medium" w:eastAsia="Yu Gothic Medium" w:hAnsi="Yu Gothic Medium"/>
          <w:color w:val="231F20"/>
          <w:spacing w:val="2"/>
        </w:rPr>
        <w:t>航先</w:t>
      </w:r>
      <w:r w:rsidRPr="00AD0B53">
        <w:rPr>
          <w:rFonts w:ascii="Yu Gothic Medium" w:eastAsia="Yu Gothic Medium" w:hAnsi="Yu Gothic Medium"/>
          <w:color w:val="231F20"/>
          <w:spacing w:val="-2"/>
        </w:rPr>
        <w:t>当局</w:t>
      </w:r>
      <w:r w:rsidR="0070668A" w:rsidRPr="0070668A">
        <w:rPr>
          <w:rFonts w:ascii="Yu Gothic Medium" w:eastAsia="Yu Gothic Medium" w:hAnsi="Yu Gothic Medium" w:hint="eastAsia"/>
          <w:bCs/>
          <w:color w:val="231F20"/>
          <w:spacing w:val="2"/>
        </w:rPr>
        <w:t>による</w:t>
      </w:r>
      <w:r w:rsidRPr="00AD0B53">
        <w:rPr>
          <w:rFonts w:ascii="Yu Gothic Medium" w:eastAsia="Yu Gothic Medium" w:hAnsi="Yu Gothic Medium"/>
          <w:b/>
          <w:color w:val="231F20"/>
          <w:spacing w:val="2"/>
        </w:rPr>
        <w:t>脅迫、嫌がらせ、</w:t>
      </w:r>
      <w:r w:rsidRPr="00AD0B53">
        <w:rPr>
          <w:rFonts w:ascii="Yu Gothic Medium" w:eastAsia="Yu Gothic Medium" w:hAnsi="Yu Gothic Medium"/>
          <w:b/>
          <w:color w:val="231F20"/>
          <w:spacing w:val="4"/>
        </w:rPr>
        <w:t>または脅威</w:t>
      </w:r>
    </w:p>
    <w:p w14:paraId="169D5769" w14:textId="5ABF7858" w:rsidR="000F1A92" w:rsidRPr="00AD0B53" w:rsidRDefault="00C55FAC" w:rsidP="009A1556">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r w:rsidRPr="00AD0B53">
        <w:rPr>
          <w:rFonts w:ascii="Yu Gothic Medium" w:eastAsia="Yu Gothic Medium" w:hAnsi="Yu Gothic Medium"/>
          <w:color w:val="231F20"/>
          <w:spacing w:val="-5"/>
          <w:w w:val="108"/>
        </w:rPr>
        <w:t>警察</w:t>
      </w:r>
      <w:r w:rsidRPr="0070668A">
        <w:rPr>
          <w:rFonts w:ascii="Yu Gothic Medium" w:eastAsia="Yu Gothic Medium" w:hAnsi="Yu Gothic Medium"/>
          <w:bCs/>
          <w:color w:val="231F20"/>
        </w:rPr>
        <w:t>や当局</w:t>
      </w:r>
      <w:r w:rsidRPr="00AD0B53">
        <w:rPr>
          <w:rFonts w:ascii="Yu Gothic Medium" w:eastAsia="Yu Gothic Medium" w:hAnsi="Yu Gothic Medium"/>
          <w:color w:val="231F20"/>
        </w:rPr>
        <w:t>だけ</w:t>
      </w:r>
      <w:r w:rsidRPr="0070668A">
        <w:rPr>
          <w:rFonts w:ascii="Yu Gothic Medium" w:eastAsia="Yu Gothic Medium" w:hAnsi="Yu Gothic Medium"/>
          <w:bCs/>
          <w:color w:val="231F20"/>
          <w:spacing w:val="4"/>
        </w:rPr>
        <w:t>で</w:t>
      </w:r>
      <w:r w:rsidRPr="00AD0B53">
        <w:rPr>
          <w:rFonts w:ascii="Yu Gothic Medium" w:eastAsia="Yu Gothic Medium" w:hAnsi="Yu Gothic Medium"/>
          <w:color w:val="231F20"/>
        </w:rPr>
        <w:t>はなく</w:t>
      </w:r>
      <w:r w:rsidRPr="0070668A">
        <w:rPr>
          <w:rFonts w:ascii="Yu Gothic Medium" w:eastAsia="Yu Gothic Medium" w:hAnsi="Yu Gothic Medium"/>
          <w:bCs/>
          <w:color w:val="231F20"/>
        </w:rPr>
        <w:t>、</w:t>
      </w:r>
      <w:r w:rsidRPr="00AD0B53">
        <w:rPr>
          <w:rFonts w:ascii="Yu Gothic Medium" w:eastAsia="Yu Gothic Medium" w:hAnsi="Yu Gothic Medium"/>
          <w:b/>
          <w:color w:val="231F20"/>
        </w:rPr>
        <w:t>渡航先の団体からの尋問、嫌がらせ、脅迫</w:t>
      </w:r>
    </w:p>
    <w:p w14:paraId="27DA9F51" w14:textId="77777777" w:rsidR="00EC33CF" w:rsidRPr="00AD0B53" w:rsidRDefault="00EC33CF">
      <w:pPr>
        <w:rPr>
          <w:rFonts w:ascii="Yu Gothic Medium" w:eastAsia="Yu Gothic Medium" w:hAnsi="Yu Gothic Medium" w:cs="Trebuchet MS"/>
          <w:b/>
          <w:bCs/>
          <w:color w:val="391335"/>
          <w:sz w:val="32"/>
          <w:szCs w:val="32"/>
        </w:rPr>
      </w:pPr>
      <w:r w:rsidRPr="00AD0B53">
        <w:rPr>
          <w:rFonts w:ascii="Yu Gothic Medium" w:eastAsia="Yu Gothic Medium" w:hAnsi="Yu Gothic Medium"/>
          <w:color w:val="391335"/>
        </w:rPr>
        <w:br w:type="page"/>
      </w:r>
    </w:p>
    <w:p w14:paraId="2D2F1A0F" w14:textId="625D1424" w:rsidR="000F1A92" w:rsidRPr="00AD0B53" w:rsidRDefault="000F1A92" w:rsidP="00E956A8">
      <w:pPr>
        <w:pStyle w:val="Heading2"/>
        <w:spacing w:before="360"/>
        <w:ind w:left="0"/>
        <w:rPr>
          <w:rFonts w:ascii="Yu Gothic Medium" w:eastAsia="Yu Gothic Medium" w:hAnsi="Yu Gothic Medium"/>
        </w:rPr>
      </w:pPr>
      <w:r w:rsidRPr="00AD0B53">
        <w:rPr>
          <w:rFonts w:ascii="Yu Gothic Medium" w:eastAsia="Yu Gothic Medium" w:hAnsi="Yu Gothic Medium"/>
          <w:color w:val="391335"/>
        </w:rPr>
        <w:lastRenderedPageBreak/>
        <w:t>ニュージーランド領事館の支援</w:t>
      </w:r>
    </w:p>
    <w:p w14:paraId="03076CCC" w14:textId="5A253053" w:rsidR="000F1A92" w:rsidRPr="00AD0B53" w:rsidRDefault="000F1A92" w:rsidP="009A1556">
      <w:pPr>
        <w:pStyle w:val="BodyText"/>
        <w:spacing w:before="200" w:after="200" w:line="300" w:lineRule="exact"/>
        <w:rPr>
          <w:rFonts w:ascii="Yu Gothic Medium" w:eastAsia="Yu Gothic Medium" w:hAnsi="Yu Gothic Medium"/>
        </w:rPr>
      </w:pPr>
      <w:r w:rsidRPr="00AD0B53">
        <w:rPr>
          <w:rFonts w:ascii="Yu Gothic Medium" w:eastAsia="Yu Gothic Medium" w:hAnsi="Yu Gothic Medium"/>
          <w:color w:val="231F20"/>
          <w:spacing w:val="-3"/>
          <w:w w:val="104"/>
        </w:rPr>
        <w:t>外務貿易省（Ministry of Foreign Affairs and Trade、略：MFAT）は、通常ニュージーランドに居住していな</w:t>
      </w:r>
      <w:r w:rsidR="0070668A">
        <w:rPr>
          <w:rFonts w:ascii="Yu Gothic Medium" w:eastAsia="Yu Gothic Medium" w:hAnsi="Yu Gothic Medium" w:hint="eastAsia"/>
          <w:color w:val="231F20"/>
          <w:spacing w:val="-3"/>
          <w:w w:val="104"/>
        </w:rPr>
        <w:t>くても</w:t>
      </w:r>
      <w:r w:rsidRPr="00AD0B53">
        <w:rPr>
          <w:rFonts w:ascii="Yu Gothic Medium" w:eastAsia="Yu Gothic Medium" w:hAnsi="Yu Gothic Medium"/>
          <w:color w:val="231F20"/>
          <w:spacing w:val="-3"/>
          <w:w w:val="104"/>
        </w:rPr>
        <w:t>、ニュージーランド国籍を持っている者に領事サービスを提供しています。</w:t>
      </w:r>
    </w:p>
    <w:p w14:paraId="54DA327A" w14:textId="77777777" w:rsidR="000F1A92" w:rsidRPr="00AD0B53" w:rsidRDefault="000F1A92" w:rsidP="009A1556">
      <w:pPr>
        <w:pStyle w:val="BodyText"/>
        <w:spacing w:before="200" w:after="200" w:line="300" w:lineRule="exact"/>
        <w:rPr>
          <w:rFonts w:ascii="Yu Gothic Medium" w:eastAsia="Yu Gothic Medium" w:hAnsi="Yu Gothic Medium"/>
        </w:rPr>
      </w:pPr>
      <w:r w:rsidRPr="00AD0B53">
        <w:rPr>
          <w:rFonts w:ascii="Yu Gothic Medium" w:eastAsia="Yu Gothic Medium" w:hAnsi="Yu Gothic Medium"/>
          <w:color w:val="231F20"/>
          <w:spacing w:val="3"/>
        </w:rPr>
        <w:t>ニュージーランドの永住者には一般的に領事館による支援は提供されません。</w:t>
      </w:r>
    </w:p>
    <w:p w14:paraId="1A83DD3B" w14:textId="34BC5703" w:rsidR="000F1A92" w:rsidRPr="00AD0B53" w:rsidRDefault="000F1A92" w:rsidP="009A1556">
      <w:pPr>
        <w:pStyle w:val="BodyText"/>
        <w:spacing w:before="200" w:after="200" w:line="300" w:lineRule="exact"/>
        <w:rPr>
          <w:rFonts w:ascii="Yu Gothic Medium" w:eastAsia="Yu Gothic Medium" w:hAnsi="Yu Gothic Medium"/>
        </w:rPr>
      </w:pPr>
      <w:r w:rsidRPr="00AD0B53">
        <w:rPr>
          <w:rFonts w:ascii="Yu Gothic Medium" w:eastAsia="Yu Gothic Medium" w:hAnsi="Yu Gothic Medium"/>
          <w:color w:val="231F20"/>
          <w:spacing w:val="-3"/>
          <w:w w:val="104"/>
        </w:rPr>
        <w:t>海外にいるニュージーランド人は、その国の現地法（拘留、起訴、渡航制限に関する法律を含む）の対象となります。</w:t>
      </w:r>
    </w:p>
    <w:p w14:paraId="34B471DC" w14:textId="77777777" w:rsidR="000F1A92" w:rsidRPr="00AD0B53" w:rsidRDefault="000F1A92" w:rsidP="009A1556">
      <w:pPr>
        <w:pStyle w:val="BodyText"/>
        <w:spacing w:before="360" w:line="300" w:lineRule="exact"/>
        <w:rPr>
          <w:rFonts w:ascii="Yu Gothic Medium" w:eastAsia="Yu Gothic Medium" w:hAnsi="Yu Gothic Medium"/>
          <w:b/>
          <w:bCs/>
        </w:rPr>
      </w:pPr>
      <w:r w:rsidRPr="00AD0B53">
        <w:rPr>
          <w:rFonts w:ascii="Yu Gothic Medium" w:eastAsia="Yu Gothic Medium" w:hAnsi="Yu Gothic Medium"/>
          <w:b/>
          <w:color w:val="231F20"/>
          <w:spacing w:val="-2"/>
          <w:w w:val="107"/>
        </w:rPr>
        <w:t>二重国籍者</w:t>
      </w:r>
    </w:p>
    <w:p w14:paraId="25F65E43" w14:textId="5A3FD206" w:rsidR="002D6D45" w:rsidRPr="00AD0B53" w:rsidRDefault="000F1A92" w:rsidP="009A1556">
      <w:pPr>
        <w:pStyle w:val="BodyText"/>
        <w:spacing w:before="200" w:after="200" w:line="300" w:lineRule="exact"/>
        <w:rPr>
          <w:rFonts w:ascii="Yu Gothic Medium" w:eastAsia="Yu Gothic Medium" w:hAnsi="Yu Gothic Medium"/>
          <w:color w:val="231F20"/>
          <w:w w:val="105"/>
        </w:rPr>
      </w:pPr>
      <w:r w:rsidRPr="00AD0B53">
        <w:rPr>
          <w:rFonts w:ascii="Yu Gothic Medium" w:eastAsia="Yu Gothic Medium" w:hAnsi="Yu Gothic Medium"/>
          <w:color w:val="231F20"/>
          <w:spacing w:val="-5"/>
          <w:w w:val="104"/>
        </w:rPr>
        <w:t>二重国籍を持つことは、ニュージーランドの領事支援能力に影響を与える可能性があります。他国籍</w:t>
      </w:r>
      <w:r w:rsidR="0070668A">
        <w:rPr>
          <w:rFonts w:ascii="Yu Gothic Medium" w:eastAsia="Yu Gothic Medium" w:hAnsi="Yu Gothic Medium" w:hint="eastAsia"/>
          <w:color w:val="231F20"/>
          <w:spacing w:val="-5"/>
          <w:w w:val="104"/>
        </w:rPr>
        <w:t>の</w:t>
      </w:r>
      <w:r w:rsidRPr="00AD0B53">
        <w:rPr>
          <w:rFonts w:ascii="Yu Gothic Medium" w:eastAsia="Yu Gothic Medium" w:hAnsi="Yu Gothic Medium"/>
          <w:color w:val="231F20"/>
          <w:spacing w:val="-5"/>
          <w:w w:val="104"/>
        </w:rPr>
        <w:t>国にいる場合、現地当局は自国民としてのみ扱い、ニュージーランド政府の関与を認めない場合があります。</w:t>
      </w:r>
    </w:p>
    <w:p w14:paraId="2CFAB287" w14:textId="5D23824C" w:rsidR="000F1A92" w:rsidRPr="00AD0B53" w:rsidRDefault="0070668A" w:rsidP="009A1556">
      <w:pPr>
        <w:pStyle w:val="BodyText"/>
        <w:spacing w:before="200" w:after="200" w:line="300" w:lineRule="exact"/>
        <w:rPr>
          <w:rFonts w:ascii="Yu Gothic Medium" w:eastAsia="Yu Gothic Medium" w:hAnsi="Yu Gothic Medium"/>
        </w:rPr>
      </w:pPr>
      <w:r>
        <w:rPr>
          <w:rFonts w:ascii="Yu Gothic Medium" w:eastAsia="Yu Gothic Medium" w:hAnsi="Yu Gothic Medium" w:hint="eastAsia"/>
          <w:color w:val="231F20"/>
        </w:rPr>
        <w:t>詳しくは、</w:t>
      </w:r>
      <w:r w:rsidR="000F1A92" w:rsidRPr="00AD0B53">
        <w:rPr>
          <w:rFonts w:ascii="Yu Gothic Medium" w:eastAsia="Yu Gothic Medium" w:hAnsi="Yu Gothic Medium"/>
          <w:color w:val="231F20"/>
        </w:rPr>
        <w:t>「</w:t>
      </w:r>
      <w:hyperlink r:id="rId8" w:history="1">
        <w:r w:rsidR="000F1A92" w:rsidRPr="00AD0B53">
          <w:rPr>
            <w:rStyle w:val="Hyperlink"/>
            <w:rFonts w:ascii="Yu Gothic Medium" w:eastAsia="Yu Gothic Medium" w:hAnsi="Yu Gothic Medium"/>
          </w:rPr>
          <w:t>セーフトラベル：二重国籍者および永住者の安全渡航について</w:t>
        </w:r>
      </w:hyperlink>
      <w:r w:rsidR="000F1A92" w:rsidRPr="00AD0B53">
        <w:rPr>
          <w:rFonts w:ascii="Yu Gothic Medium" w:eastAsia="Yu Gothic Medium" w:hAnsi="Yu Gothic Medium"/>
          <w:color w:val="231F20"/>
        </w:rPr>
        <w:t>」をご覧ください。</w:t>
      </w:r>
    </w:p>
    <w:p w14:paraId="0F0C8816" w14:textId="77777777" w:rsidR="000F1A92" w:rsidRPr="00AD0B53" w:rsidRDefault="000F1A92" w:rsidP="009A1556">
      <w:pPr>
        <w:pStyle w:val="BodyText"/>
        <w:spacing w:before="360" w:line="300" w:lineRule="exact"/>
        <w:rPr>
          <w:rFonts w:ascii="Yu Gothic Medium" w:eastAsia="Yu Gothic Medium" w:hAnsi="Yu Gothic Medium"/>
          <w:b/>
          <w:bCs/>
        </w:rPr>
      </w:pPr>
      <w:r w:rsidRPr="00AD0B53">
        <w:rPr>
          <w:rFonts w:ascii="Yu Gothic Medium" w:eastAsia="Yu Gothic Medium" w:hAnsi="Yu Gothic Medium"/>
          <w:b/>
        </w:rPr>
        <w:t>難民および元難民</w:t>
      </w:r>
    </w:p>
    <w:p w14:paraId="6ECD5ED9" w14:textId="77777777" w:rsidR="000F1A92" w:rsidRPr="00AD0B53" w:rsidRDefault="000F1A92" w:rsidP="009A1556">
      <w:pPr>
        <w:pStyle w:val="BodyText"/>
        <w:spacing w:before="200" w:after="200" w:line="300" w:lineRule="exact"/>
        <w:rPr>
          <w:rFonts w:ascii="Yu Gothic Medium" w:eastAsia="Yu Gothic Medium" w:hAnsi="Yu Gothic Medium"/>
          <w:color w:val="231F20"/>
        </w:rPr>
      </w:pPr>
      <w:r w:rsidRPr="00AD0B53">
        <w:rPr>
          <w:rFonts w:ascii="Yu Gothic Medium" w:eastAsia="Yu Gothic Medium" w:hAnsi="Yu Gothic Medium"/>
          <w:color w:val="231F20"/>
        </w:rPr>
        <w:t>ニュージーランド国外にいる難民であれば、ニュージーランド政府が提供できる支援には相当な制限があります。</w:t>
      </w:r>
    </w:p>
    <w:p w14:paraId="65A8D97F" w14:textId="76F13966" w:rsidR="000F1A92" w:rsidRPr="00AD0B53" w:rsidRDefault="0070668A" w:rsidP="009A1556">
      <w:pPr>
        <w:pStyle w:val="BodyText"/>
        <w:spacing w:before="200" w:after="200" w:line="300" w:lineRule="exact"/>
        <w:rPr>
          <w:rFonts w:ascii="Yu Gothic Medium" w:eastAsia="Yu Gothic Medium" w:hAnsi="Yu Gothic Medium"/>
        </w:rPr>
      </w:pPr>
      <w:r>
        <w:rPr>
          <w:rFonts w:ascii="Yu Gothic Medium" w:eastAsia="Yu Gothic Medium" w:hAnsi="Yu Gothic Medium" w:hint="eastAsia"/>
          <w:color w:val="231F20"/>
        </w:rPr>
        <w:t>詳しくは</w:t>
      </w:r>
      <w:r w:rsidR="000F1A92" w:rsidRPr="00AD0B53">
        <w:rPr>
          <w:rFonts w:ascii="Yu Gothic Medium" w:eastAsia="Yu Gothic Medium" w:hAnsi="Yu Gothic Medium"/>
          <w:color w:val="231F20"/>
        </w:rPr>
        <w:t>、「</w:t>
      </w:r>
      <w:hyperlink r:id="rId9" w:history="1">
        <w:r w:rsidR="000F1A92" w:rsidRPr="00AD0B53">
          <w:rPr>
            <w:rStyle w:val="Hyperlink"/>
            <w:rFonts w:ascii="Yu Gothic Medium" w:eastAsia="Yu Gothic Medium" w:hAnsi="Yu Gothic Medium"/>
            <w:spacing w:val="-2"/>
          </w:rPr>
          <w:t xml:space="preserve">セーフトラベル：難民および元難民の安全渡航について </w:t>
        </w:r>
      </w:hyperlink>
      <w:r w:rsidR="000F1A92" w:rsidRPr="00AD0B53">
        <w:rPr>
          <w:rFonts w:ascii="Yu Gothic Medium" w:eastAsia="Yu Gothic Medium" w:hAnsi="Yu Gothic Medium"/>
          <w:color w:val="231F20"/>
        </w:rPr>
        <w:t>」をご覧ください。</w:t>
      </w:r>
    </w:p>
    <w:p w14:paraId="19ACBA46" w14:textId="77777777" w:rsidR="000F1A92" w:rsidRPr="00AD0B53" w:rsidRDefault="000F1A92" w:rsidP="009A1556">
      <w:pPr>
        <w:pStyle w:val="Heading2"/>
        <w:pBdr>
          <w:top w:val="single" w:sz="4" w:space="10" w:color="FFE094"/>
          <w:left w:val="single" w:sz="4" w:space="10" w:color="FFE094"/>
          <w:bottom w:val="single" w:sz="4" w:space="10" w:color="FFE094"/>
          <w:right w:val="single" w:sz="4" w:space="10" w:color="FFE094"/>
        </w:pBdr>
        <w:shd w:val="clear" w:color="auto" w:fill="FFE094"/>
        <w:spacing w:before="360" w:line="300" w:lineRule="exact"/>
        <w:ind w:left="0"/>
        <w:rPr>
          <w:rFonts w:ascii="Yu Gothic Medium" w:eastAsia="Yu Gothic Medium" w:hAnsi="Yu Gothic Medium"/>
        </w:rPr>
      </w:pPr>
      <w:r w:rsidRPr="00AD0B53">
        <w:rPr>
          <w:rFonts w:ascii="Yu Gothic Medium" w:eastAsia="Yu Gothic Medium" w:hAnsi="Yu Gothic Medium"/>
          <w:color w:val="391335"/>
          <w:spacing w:val="-4"/>
        </w:rPr>
        <w:t>セーフトラベルNZ</w:t>
      </w:r>
    </w:p>
    <w:p w14:paraId="1272E0CE" w14:textId="27B2000F" w:rsidR="000F1A92" w:rsidRPr="00AD0B53" w:rsidRDefault="000F1A92" w:rsidP="009A1556">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300" w:lineRule="exact"/>
        <w:rPr>
          <w:rFonts w:ascii="Yu Gothic Medium" w:eastAsia="Yu Gothic Medium" w:hAnsi="Yu Gothic Medium"/>
        </w:rPr>
      </w:pPr>
      <w:hyperlink r:id="rId10" w:history="1">
        <w:r w:rsidRPr="00AD0B53">
          <w:rPr>
            <w:rStyle w:val="Hyperlink"/>
            <w:rFonts w:ascii="Yu Gothic Medium" w:eastAsia="Yu Gothic Medium" w:hAnsi="Yu Gothic Medium"/>
          </w:rPr>
          <w:t>セーフトラベルNZ（SafeTravel NZ）</w:t>
        </w:r>
      </w:hyperlink>
      <w:r w:rsidRPr="00AD0B53">
        <w:rPr>
          <w:rFonts w:ascii="Yu Gothic Medium" w:eastAsia="Yu Gothic Medium" w:hAnsi="Yu Gothic Medium"/>
          <w:color w:val="231F20"/>
          <w:spacing w:val="-4"/>
          <w:w w:val="103"/>
        </w:rPr>
        <w:t xml:space="preserve"> は、海外に渡航または居住するニュージーランド人のための公式MFATウェブサイトであり、渡航アドバイス、領事サービス、安全対策、渡航者登録システムを提供しています。</w:t>
      </w:r>
    </w:p>
    <w:p w14:paraId="745E1D48" w14:textId="4FFE1FEE" w:rsidR="00A22050" w:rsidRPr="00AD0B53" w:rsidRDefault="00651741" w:rsidP="009A1556">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300" w:lineRule="exact"/>
        <w:rPr>
          <w:rFonts w:ascii="Yu Gothic Medium" w:eastAsia="Yu Gothic Medium" w:hAnsi="Yu Gothic Medium"/>
        </w:rPr>
      </w:pPr>
      <w:r w:rsidRPr="00AD0B53">
        <w:rPr>
          <w:rFonts w:ascii="Yu Gothic Medium" w:eastAsia="Yu Gothic Medium" w:hAnsi="Yu Gothic Medium"/>
          <w:color w:val="231F20"/>
          <w:spacing w:val="-4"/>
          <w:w w:val="105"/>
        </w:rPr>
        <w:t>渡航者には海外に出発する前に</w:t>
      </w:r>
      <w:hyperlink r:id="rId11" w:history="1">
        <w:r w:rsidRPr="00AD0B53">
          <w:rPr>
            <w:rStyle w:val="Hyperlink"/>
            <w:rFonts w:ascii="Yu Gothic Medium" w:eastAsia="Yu Gothic Medium" w:hAnsi="Yu Gothic Medium"/>
            <w:spacing w:val="-5"/>
            <w:w w:val="105"/>
          </w:rPr>
          <w:t>セーフトラベルNZ</w:t>
        </w:r>
      </w:hyperlink>
      <w:r w:rsidR="000F1A92" w:rsidRPr="00995285">
        <w:rPr>
          <w:rFonts w:ascii="Yu Gothic Medium" w:eastAsia="Yu Gothic Medium" w:hAnsi="Yu Gothic Medium"/>
          <w:color w:val="231F20"/>
          <w:spacing w:val="-2"/>
          <w:w w:val="105"/>
        </w:rPr>
        <w:t>への</w:t>
      </w:r>
      <w:r w:rsidR="000F1A92" w:rsidRPr="00995285">
        <w:rPr>
          <w:rFonts w:ascii="Yu Gothic Medium" w:eastAsia="Yu Gothic Medium" w:hAnsi="Yu Gothic Medium"/>
          <w:b/>
          <w:bCs/>
          <w:color w:val="231F20"/>
          <w:spacing w:val="-2"/>
          <w:w w:val="105"/>
        </w:rPr>
        <w:t>登録</w:t>
      </w:r>
      <w:r w:rsidRPr="00995285">
        <w:rPr>
          <w:rFonts w:ascii="Yu Gothic Medium" w:eastAsia="Yu Gothic Medium" w:hAnsi="Yu Gothic Medium"/>
          <w:b/>
          <w:bCs/>
          <w:color w:val="231F20"/>
          <w:spacing w:val="-5"/>
          <w:w w:val="105"/>
        </w:rPr>
        <w:t>をお勧めします</w:t>
      </w:r>
      <w:r w:rsidRPr="00AD0B53">
        <w:rPr>
          <w:rFonts w:ascii="Yu Gothic Medium" w:eastAsia="Yu Gothic Medium" w:hAnsi="Yu Gothic Medium"/>
          <w:color w:val="231F20"/>
          <w:spacing w:val="-5"/>
          <w:w w:val="105"/>
        </w:rPr>
        <w:t>。登録によりMFATはタイムリーに最新情報を提供し、必要に応じて渡航者に連絡し、可能な限り支援を提供</w:t>
      </w:r>
      <w:r w:rsidR="00995285">
        <w:rPr>
          <w:rFonts w:ascii="Yu Gothic Medium" w:eastAsia="Yu Gothic Medium" w:hAnsi="Yu Gothic Medium" w:hint="eastAsia"/>
          <w:color w:val="231F20"/>
          <w:spacing w:val="-5"/>
          <w:w w:val="105"/>
        </w:rPr>
        <w:t>します</w:t>
      </w:r>
      <w:r w:rsidRPr="00AD0B53">
        <w:rPr>
          <w:rFonts w:ascii="Yu Gothic Medium" w:eastAsia="Yu Gothic Medium" w:hAnsi="Yu Gothic Medium"/>
          <w:color w:val="231F20"/>
          <w:spacing w:val="-5"/>
          <w:w w:val="105"/>
        </w:rPr>
        <w:t>。</w:t>
      </w:r>
    </w:p>
    <w:sectPr w:rsidR="00A22050" w:rsidRPr="00AD0B53" w:rsidSect="00203BB3">
      <w:headerReference w:type="default" r:id="rId12"/>
      <w:footerReference w:type="default" r:id="rId13"/>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84113" w14:textId="77777777" w:rsidR="00D93426" w:rsidRDefault="00D93426">
      <w:r>
        <w:separator/>
      </w:r>
    </w:p>
  </w:endnote>
  <w:endnote w:type="continuationSeparator" w:id="0">
    <w:p w14:paraId="5930A6AD" w14:textId="77777777" w:rsidR="00D93426" w:rsidRDefault="00D9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Medium">
    <w:panose1 w:val="020B0500000000000000"/>
    <w:charset w:val="80"/>
    <w:family w:val="swiss"/>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Acumin Pro">
    <w:altName w:val="Calibri"/>
    <w:panose1 w:val="020B0504020202020204"/>
    <w:charset w:val="00"/>
    <w:family w:val="swiss"/>
    <w:notTrueType/>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6111ABD6" w:rsidR="008F361B" w:rsidRPr="00216311" w:rsidRDefault="00EA4802" w:rsidP="008F361B">
    <w:pPr>
      <w:spacing w:before="22"/>
      <w:rPr>
        <w:rFonts w:ascii="Acumin Pro" w:eastAsia="Acumin Pro" w:hAnsi="Acumin Pro"/>
        <w:b/>
        <w:sz w:val="20"/>
        <w:szCs w:val="20"/>
      </w:rPr>
    </w:pPr>
    <w:r>
      <w:rPr>
        <w:rFonts w:ascii="Acumin Pro" w:eastAsia="Acumin Pro" w:hAnsi="Acumin Pro"/>
        <w:b/>
        <w:color w:val="391335"/>
        <w:sz w:val="20"/>
      </w:rPr>
      <w:t xml:space="preserve"> </w:t>
    </w:r>
    <w:r w:rsidRPr="00995285">
      <w:rPr>
        <w:rFonts w:ascii="Yu Gothic Medium" w:eastAsia="Yu Gothic Medium" w:hAnsi="Yu Gothic Medium"/>
        <w:b/>
        <w:color w:val="391335"/>
        <w:sz w:val="20"/>
      </w:rPr>
      <w:t>海外渡航と他国干渉</w:t>
    </w:r>
    <w:r w:rsidR="008F361B">
      <w:rPr>
        <w:rFonts w:ascii="Acumin Pro" w:eastAsia="Acumin Pro" w:hAnsi="Acumin Pro"/>
        <w:b/>
        <w:color w:val="391335"/>
        <w:sz w:val="20"/>
        <w:szCs w:val="20"/>
      </w:rPr>
      <w:tab/>
    </w:r>
    <w:r w:rsidR="008F361B">
      <w:rPr>
        <w:rFonts w:ascii="Acumin Pro" w:eastAsia="Acumin Pro" w:hAnsi="Acumin Pro"/>
        <w:b/>
        <w:color w:val="391335"/>
        <w:sz w:val="20"/>
        <w:szCs w:val="20"/>
      </w:rPr>
      <w:tab/>
    </w:r>
    <w:r w:rsidR="008F361B">
      <w:rPr>
        <w:rFonts w:ascii="Acumin Pro" w:eastAsia="Acumin Pro" w:hAnsi="Acumin Pro"/>
        <w:b/>
        <w:color w:val="391335"/>
        <w:sz w:val="20"/>
        <w:szCs w:val="20"/>
      </w:rPr>
      <w:tab/>
    </w:r>
    <w:r w:rsidR="008F361B">
      <w:rPr>
        <w:rFonts w:ascii="Acumin Pro" w:eastAsia="Acumin Pro" w:hAnsi="Acumin Pro"/>
        <w:b/>
        <w:color w:val="391335"/>
        <w:sz w:val="20"/>
        <w:szCs w:val="20"/>
      </w:rPr>
      <w:tab/>
    </w:r>
    <w:r w:rsidR="008F361B">
      <w:rPr>
        <w:rFonts w:ascii="Acumin Pro" w:eastAsia="Acumin Pro" w:hAnsi="Acumin Pro"/>
        <w:b/>
        <w:color w:val="391335"/>
        <w:sz w:val="20"/>
        <w:szCs w:val="20"/>
      </w:rPr>
      <w:tab/>
    </w:r>
    <w:r w:rsidR="008F361B">
      <w:rPr>
        <w:rFonts w:ascii="Acumin Pro" w:eastAsia="Acumin Pro" w:hAnsi="Acumin Pro"/>
        <w:b/>
        <w:color w:val="391335"/>
        <w:sz w:val="20"/>
        <w:szCs w:val="20"/>
      </w:rPr>
      <w:tab/>
    </w:r>
    <w:r w:rsidR="008F361B" w:rsidRPr="00216311">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Content>
        <w:r w:rsidR="00EC33CF">
          <w:rPr>
            <w:rFonts w:ascii="Acumin Pro" w:eastAsia="Acumin Pro" w:hAnsi="Acumin Pro"/>
            <w:sz w:val="20"/>
            <w:szCs w:val="20"/>
          </w:rPr>
          <w:tab/>
        </w:r>
        <w:r w:rsidR="00EC33CF">
          <w:rPr>
            <w:rFonts w:ascii="Acumin Pro" w:eastAsia="Acumin Pro" w:hAnsi="Acumin Pro"/>
            <w:sz w:val="20"/>
            <w:szCs w:val="20"/>
          </w:rPr>
          <w:tab/>
        </w:r>
        <w:r w:rsidR="00EC33CF">
          <w:rPr>
            <w:rFonts w:ascii="Acumin Pro" w:eastAsia="Acumin Pro" w:hAnsi="Acumin Pro"/>
            <w:sz w:val="20"/>
            <w:szCs w:val="20"/>
          </w:rPr>
          <w:tab/>
        </w:r>
        <w:r w:rsidR="008F361B" w:rsidRPr="00216311">
          <w:rPr>
            <w:rFonts w:ascii="Acumin Pro" w:eastAsia="Acumin Pro" w:hAnsi="Acumin Pro"/>
            <w:sz w:val="20"/>
            <w:szCs w:val="20"/>
          </w:rPr>
          <w:fldChar w:fldCharType="begin"/>
        </w:r>
        <w:r w:rsidR="008F361B" w:rsidRPr="00216311">
          <w:rPr>
            <w:rFonts w:ascii="Acumin Pro" w:eastAsia="Acumin Pro" w:hAnsi="Acumin Pro"/>
            <w:sz w:val="20"/>
            <w:szCs w:val="20"/>
          </w:rPr>
          <w:instrText xml:space="preserve"> PAGE   \* MERGEFORMAT </w:instrText>
        </w:r>
        <w:r w:rsidR="008F361B" w:rsidRPr="00216311">
          <w:rPr>
            <w:rFonts w:ascii="Acumin Pro" w:eastAsia="Acumin Pro" w:hAnsi="Acumin Pro"/>
            <w:sz w:val="20"/>
            <w:szCs w:val="20"/>
          </w:rPr>
          <w:fldChar w:fldCharType="separate"/>
        </w:r>
        <w:r>
          <w:rPr>
            <w:rFonts w:ascii="Acumin Pro" w:eastAsia="Acumin Pro" w:hAnsi="Acumin Pro"/>
            <w:sz w:val="20"/>
          </w:rPr>
          <w:t>3</w:t>
        </w:r>
        <w:r w:rsidR="008F361B" w:rsidRPr="00216311">
          <w:rPr>
            <w:rFonts w:ascii="Acumin Pro" w:eastAsia="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76E6E" w14:textId="77777777" w:rsidR="00D93426" w:rsidRDefault="00D93426">
      <w:r>
        <w:separator/>
      </w:r>
    </w:p>
  </w:footnote>
  <w:footnote w:type="continuationSeparator" w:id="0">
    <w:p w14:paraId="771EB481" w14:textId="77777777" w:rsidR="00D93426" w:rsidRDefault="00D93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ja-JP" w:bidi="ar-SA"/>
      </w:rPr>
    </w:lvl>
    <w:lvl w:ilvl="1" w:tplc="D2467CCA">
      <w:numFmt w:val="bullet"/>
      <w:lvlText w:val="•"/>
      <w:lvlJc w:val="left"/>
      <w:pPr>
        <w:ind w:left="2018" w:hanging="360"/>
      </w:pPr>
      <w:rPr>
        <w:rFonts w:hint="default"/>
        <w:lang w:val="en-US" w:eastAsia="ja-JP" w:bidi="ar-SA"/>
      </w:rPr>
    </w:lvl>
    <w:lvl w:ilvl="2" w:tplc="EC5E537C">
      <w:numFmt w:val="bullet"/>
      <w:lvlText w:val="•"/>
      <w:lvlJc w:val="left"/>
      <w:pPr>
        <w:ind w:left="2896" w:hanging="360"/>
      </w:pPr>
      <w:rPr>
        <w:rFonts w:hint="default"/>
        <w:lang w:val="en-US" w:eastAsia="ja-JP" w:bidi="ar-SA"/>
      </w:rPr>
    </w:lvl>
    <w:lvl w:ilvl="3" w:tplc="2378FF3E">
      <w:numFmt w:val="bullet"/>
      <w:lvlText w:val="•"/>
      <w:lvlJc w:val="left"/>
      <w:pPr>
        <w:ind w:left="3774" w:hanging="360"/>
      </w:pPr>
      <w:rPr>
        <w:rFonts w:hint="default"/>
        <w:lang w:val="en-US" w:eastAsia="ja-JP" w:bidi="ar-SA"/>
      </w:rPr>
    </w:lvl>
    <w:lvl w:ilvl="4" w:tplc="B52A7B3C">
      <w:numFmt w:val="bullet"/>
      <w:lvlText w:val="•"/>
      <w:lvlJc w:val="left"/>
      <w:pPr>
        <w:ind w:left="4653" w:hanging="360"/>
      </w:pPr>
      <w:rPr>
        <w:rFonts w:hint="default"/>
        <w:lang w:val="en-US" w:eastAsia="ja-JP" w:bidi="ar-SA"/>
      </w:rPr>
    </w:lvl>
    <w:lvl w:ilvl="5" w:tplc="0A8E574A">
      <w:numFmt w:val="bullet"/>
      <w:lvlText w:val="•"/>
      <w:lvlJc w:val="left"/>
      <w:pPr>
        <w:ind w:left="5531" w:hanging="360"/>
      </w:pPr>
      <w:rPr>
        <w:rFonts w:hint="default"/>
        <w:lang w:val="en-US" w:eastAsia="ja-JP" w:bidi="ar-SA"/>
      </w:rPr>
    </w:lvl>
    <w:lvl w:ilvl="6" w:tplc="3B34AFD2">
      <w:numFmt w:val="bullet"/>
      <w:lvlText w:val="•"/>
      <w:lvlJc w:val="left"/>
      <w:pPr>
        <w:ind w:left="6409" w:hanging="360"/>
      </w:pPr>
      <w:rPr>
        <w:rFonts w:hint="default"/>
        <w:lang w:val="en-US" w:eastAsia="ja-JP" w:bidi="ar-SA"/>
      </w:rPr>
    </w:lvl>
    <w:lvl w:ilvl="7" w:tplc="B4721A5E">
      <w:numFmt w:val="bullet"/>
      <w:lvlText w:val="•"/>
      <w:lvlJc w:val="left"/>
      <w:pPr>
        <w:ind w:left="7287" w:hanging="360"/>
      </w:pPr>
      <w:rPr>
        <w:rFonts w:hint="default"/>
        <w:lang w:val="en-US" w:eastAsia="ja-JP" w:bidi="ar-SA"/>
      </w:rPr>
    </w:lvl>
    <w:lvl w:ilvl="8" w:tplc="FF8AE3C2">
      <w:numFmt w:val="bullet"/>
      <w:lvlText w:val="•"/>
      <w:lvlJc w:val="left"/>
      <w:pPr>
        <w:ind w:left="8166" w:hanging="360"/>
      </w:pPr>
      <w:rPr>
        <w:rFonts w:hint="default"/>
        <w:lang w:val="en-US" w:eastAsia="ja-JP"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D2"/>
    <w:rsid w:val="00001F63"/>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1D74D9"/>
    <w:rsid w:val="00203879"/>
    <w:rsid w:val="00203BB3"/>
    <w:rsid w:val="002118AB"/>
    <w:rsid w:val="00237378"/>
    <w:rsid w:val="00243315"/>
    <w:rsid w:val="00262582"/>
    <w:rsid w:val="0026270D"/>
    <w:rsid w:val="00262DF9"/>
    <w:rsid w:val="002810EB"/>
    <w:rsid w:val="00282141"/>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523A"/>
    <w:rsid w:val="00466BA9"/>
    <w:rsid w:val="00475CCC"/>
    <w:rsid w:val="004A0136"/>
    <w:rsid w:val="004A37E0"/>
    <w:rsid w:val="004A7A9B"/>
    <w:rsid w:val="004B3215"/>
    <w:rsid w:val="004E4F55"/>
    <w:rsid w:val="004E5BFB"/>
    <w:rsid w:val="004F1949"/>
    <w:rsid w:val="004F4CF3"/>
    <w:rsid w:val="005000E9"/>
    <w:rsid w:val="0050569E"/>
    <w:rsid w:val="00507EDE"/>
    <w:rsid w:val="0051521A"/>
    <w:rsid w:val="00533A0D"/>
    <w:rsid w:val="00534A20"/>
    <w:rsid w:val="00547DB6"/>
    <w:rsid w:val="0057422C"/>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2524"/>
    <w:rsid w:val="0064487C"/>
    <w:rsid w:val="00645ACF"/>
    <w:rsid w:val="00646B77"/>
    <w:rsid w:val="00651741"/>
    <w:rsid w:val="00654943"/>
    <w:rsid w:val="00654DF4"/>
    <w:rsid w:val="00660933"/>
    <w:rsid w:val="0066137F"/>
    <w:rsid w:val="006639FF"/>
    <w:rsid w:val="006949D1"/>
    <w:rsid w:val="00694F39"/>
    <w:rsid w:val="00695786"/>
    <w:rsid w:val="006A09EE"/>
    <w:rsid w:val="006B0B2E"/>
    <w:rsid w:val="006B59AB"/>
    <w:rsid w:val="006C00A5"/>
    <w:rsid w:val="006C7EA9"/>
    <w:rsid w:val="006E745E"/>
    <w:rsid w:val="0070668A"/>
    <w:rsid w:val="007122D0"/>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7111A"/>
    <w:rsid w:val="00887BA6"/>
    <w:rsid w:val="00887C79"/>
    <w:rsid w:val="008C01FB"/>
    <w:rsid w:val="008C1442"/>
    <w:rsid w:val="008C2A16"/>
    <w:rsid w:val="008D468B"/>
    <w:rsid w:val="008D5688"/>
    <w:rsid w:val="008E3714"/>
    <w:rsid w:val="008F361B"/>
    <w:rsid w:val="00905CB0"/>
    <w:rsid w:val="009176E1"/>
    <w:rsid w:val="009372BD"/>
    <w:rsid w:val="009477B7"/>
    <w:rsid w:val="00950101"/>
    <w:rsid w:val="00961B83"/>
    <w:rsid w:val="00971511"/>
    <w:rsid w:val="00995285"/>
    <w:rsid w:val="00995E84"/>
    <w:rsid w:val="009976E3"/>
    <w:rsid w:val="009A1556"/>
    <w:rsid w:val="009A67F6"/>
    <w:rsid w:val="009B55E4"/>
    <w:rsid w:val="009C2AD2"/>
    <w:rsid w:val="009D55B9"/>
    <w:rsid w:val="009E575D"/>
    <w:rsid w:val="00A061CD"/>
    <w:rsid w:val="00A22050"/>
    <w:rsid w:val="00A224E1"/>
    <w:rsid w:val="00A270E8"/>
    <w:rsid w:val="00A479BA"/>
    <w:rsid w:val="00A525AD"/>
    <w:rsid w:val="00A576AD"/>
    <w:rsid w:val="00A83F93"/>
    <w:rsid w:val="00A877BF"/>
    <w:rsid w:val="00A87EB8"/>
    <w:rsid w:val="00A95DAE"/>
    <w:rsid w:val="00A97153"/>
    <w:rsid w:val="00AA08F3"/>
    <w:rsid w:val="00AB2A5C"/>
    <w:rsid w:val="00AC1DA8"/>
    <w:rsid w:val="00AC239B"/>
    <w:rsid w:val="00AC54D5"/>
    <w:rsid w:val="00AC74E1"/>
    <w:rsid w:val="00AD0B53"/>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30E6F"/>
    <w:rsid w:val="00C55C26"/>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40AF9"/>
    <w:rsid w:val="00D607CB"/>
    <w:rsid w:val="00D8626E"/>
    <w:rsid w:val="00D92D80"/>
    <w:rsid w:val="00D93426"/>
    <w:rsid w:val="00DA2D96"/>
    <w:rsid w:val="00DB523A"/>
    <w:rsid w:val="00DC4A0C"/>
    <w:rsid w:val="00E16713"/>
    <w:rsid w:val="00E337DE"/>
    <w:rsid w:val="00E4555C"/>
    <w:rsid w:val="00E45C92"/>
    <w:rsid w:val="00E64873"/>
    <w:rsid w:val="00E71845"/>
    <w:rsid w:val="00E82969"/>
    <w:rsid w:val="00E956A8"/>
    <w:rsid w:val="00EA0987"/>
    <w:rsid w:val="00EA4802"/>
    <w:rsid w:val="00EB67BB"/>
    <w:rsid w:val="00EC33CF"/>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dual-citizens-and-permanent-residents"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travel.govt.n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afetravel.govt.nz/"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s://www.safetravel.govt.nz/before-you-go/who-is-travelling/refugees-and-former-refuge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CRFIWEBSITE-145050222-952</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https://azurediagovt.sharepoint.com/sites/EXT-CommunityResiliencetoForeignInterferencewebsite_MEC/_layouts/15/DocIdRedir.aspx?ID=CRFIWEBSITE-145050222-952</Url>
      <Description>CRFIWEBSITE-145050222-952</Description>
    </_dlc_DocIdUrl>
  </documentManagement>
</p:properties>
</file>

<file path=customXml/itemProps1.xml><?xml version="1.0" encoding="utf-8"?>
<ds:datastoreItem xmlns:ds="http://schemas.openxmlformats.org/officeDocument/2006/customXml" ds:itemID="{5144D21E-DAE4-4C7F-872C-19BC01563DEA}">
  <ds:schemaRefs>
    <ds:schemaRef ds:uri="http://schemas.openxmlformats.org/officeDocument/2006/bibliography"/>
  </ds:schemaRefs>
</ds:datastoreItem>
</file>

<file path=customXml/itemProps2.xml><?xml version="1.0" encoding="utf-8"?>
<ds:datastoreItem xmlns:ds="http://schemas.openxmlformats.org/officeDocument/2006/customXml" ds:itemID="{0B4AD5CB-FABD-4298-B1D6-812DC2893F91}"/>
</file>

<file path=customXml/itemProps3.xml><?xml version="1.0" encoding="utf-8"?>
<ds:datastoreItem xmlns:ds="http://schemas.openxmlformats.org/officeDocument/2006/customXml" ds:itemID="{7EEBA1F9-1361-4A90-8257-0313DF8351FF}"/>
</file>

<file path=customXml/itemProps4.xml><?xml version="1.0" encoding="utf-8"?>
<ds:datastoreItem xmlns:ds="http://schemas.openxmlformats.org/officeDocument/2006/customXml" ds:itemID="{235112DE-67A9-4365-B294-3A62F798E987}"/>
</file>

<file path=customXml/itemProps5.xml><?xml version="1.0" encoding="utf-8"?>
<ds:datastoreItem xmlns:ds="http://schemas.openxmlformats.org/officeDocument/2006/customXml" ds:itemID="{CBCB4A1C-E069-4C81-B615-1B9869D64F4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1390</Characters>
  <Application>Microsoft Office Word</Application>
  <DocSecurity>2</DocSecurity>
  <Lines>11</Lines>
  <Paragraphs>3</Paragraphs>
  <ScaleCrop>false</ScaleCrop>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2026-07-31T03:51:00Z</dcterms:created>
  <dcterms:modified xsi:type="dcterms:W3CDTF">2026-07-31T03:51:00Z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f0c99ce0-1f94-49d0-a899-edc5161aece6</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944800</vt:r8>
  </property>
</Properties>
</file>