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B285C" w14:textId="77777777" w:rsidR="00601A6C" w:rsidRPr="00601A6C" w:rsidRDefault="00601A6C" w:rsidP="00601A6C">
      <w:pPr>
        <w:pStyle w:val="Title"/>
      </w:pPr>
      <w:r w:rsidRPr="00601A6C">
        <w:t xml:space="preserve">Como denunciar a interferência estrangeira </w:t>
      </w:r>
    </w:p>
    <w:p w14:paraId="68FDFB0C" w14:textId="77777777" w:rsidR="00601A6C" w:rsidRDefault="00601A6C" w:rsidP="00601A6C">
      <w:pPr>
        <w:pStyle w:val="BodyText"/>
        <w:rPr>
          <w:b/>
        </w:rPr>
      </w:pPr>
      <w:r w:rsidRPr="00601A6C">
        <w:t>Comunidades étnicas na Nova Zelândia não precisam tolerar interferência estrangeira. Você pode denunciar a interferência estrangeira usando as opções abaixo.</w:t>
      </w:r>
    </w:p>
    <w:p w14:paraId="5B685302" w14:textId="77777777" w:rsidR="00601A6C" w:rsidRPr="00601A6C" w:rsidRDefault="00601A6C" w:rsidP="00B13384">
      <w:pPr>
        <w:pStyle w:val="Heading1-Blockred"/>
        <w:spacing w:before="500"/>
      </w:pPr>
      <w:r w:rsidRPr="00601A6C">
        <w:t xml:space="preserve">Em caso de emergência </w:t>
      </w:r>
    </w:p>
    <w:p w14:paraId="06F86EBF" w14:textId="77777777" w:rsidR="00601A6C" w:rsidRPr="00601A6C" w:rsidRDefault="00601A6C" w:rsidP="00601A6C">
      <w:pPr>
        <w:pStyle w:val="BlockText-red"/>
      </w:pPr>
      <w:r w:rsidRPr="00601A6C">
        <w:t xml:space="preserve">Se isso estiver acontecendo agora, ligue para 111 e peça para falar com a polícia. </w:t>
      </w:r>
    </w:p>
    <w:p w14:paraId="0E0BCA32" w14:textId="530BFC79" w:rsidR="00601A6C" w:rsidRPr="00601A6C" w:rsidRDefault="00601A6C" w:rsidP="00601A6C">
      <w:pPr>
        <w:pStyle w:val="BlockText-red"/>
      </w:pPr>
      <w:r w:rsidRPr="00601A6C">
        <w:t xml:space="preserve">Se você não puder falar e estiver ligando de um celular, fique em silêncio e ouça o comando “pressione 55”. </w:t>
      </w:r>
    </w:p>
    <w:p w14:paraId="3CF3680E" w14:textId="69B00BA7" w:rsidR="00601A6C" w:rsidRPr="00601A6C" w:rsidRDefault="00601A6C" w:rsidP="00601A6C">
      <w:pPr>
        <w:pStyle w:val="BlockText-red"/>
      </w:pPr>
      <w:r w:rsidRPr="00601A6C">
        <w:t>Se você não puder falar e estiver em um telefone fixo, fique em silêncio e ouça o operador, que lhe dirá para apertar qualquer botão para obter ajuda.</w:t>
      </w:r>
    </w:p>
    <w:p w14:paraId="39B39BCD" w14:textId="77777777" w:rsidR="00601A6C" w:rsidRPr="00601A6C" w:rsidRDefault="00601A6C" w:rsidP="00B13384">
      <w:pPr>
        <w:pStyle w:val="Heading1"/>
        <w:spacing w:before="500"/>
      </w:pPr>
      <w:r w:rsidRPr="00601A6C">
        <w:t>Denunciando interferência estrangeira</w:t>
      </w:r>
    </w:p>
    <w:p w14:paraId="0E3928E3" w14:textId="77777777" w:rsidR="00601A6C" w:rsidRPr="00601A6C" w:rsidRDefault="00601A6C" w:rsidP="00601A6C">
      <w:pPr>
        <w:pStyle w:val="BodyText"/>
      </w:pPr>
      <w:r w:rsidRPr="00601A6C">
        <w:t>Todos nós podemos ajudar a manter a Nova Zelândia livre da interferência estrangeira denunciando atividades ao NZSIS ou à Polícia. Não importa qual método você escolha, eles garantirão que suas informações cheguem ao lugar certo.</w:t>
      </w:r>
    </w:p>
    <w:p w14:paraId="4CF438D6" w14:textId="77777777" w:rsidR="00601A6C" w:rsidRPr="00601A6C" w:rsidRDefault="00601A6C" w:rsidP="00D326DA">
      <w:pPr>
        <w:pStyle w:val="Heading2-Blockblue"/>
      </w:pPr>
      <w:proofErr w:type="spellStart"/>
      <w:r w:rsidRPr="00601A6C">
        <w:t>Denunciar</w:t>
      </w:r>
      <w:proofErr w:type="spellEnd"/>
      <w:r w:rsidRPr="00601A6C">
        <w:t xml:space="preserve"> </w:t>
      </w:r>
      <w:proofErr w:type="spellStart"/>
      <w:r w:rsidRPr="00601A6C">
        <w:t>interferência</w:t>
      </w:r>
      <w:proofErr w:type="spellEnd"/>
      <w:r w:rsidRPr="00601A6C">
        <w:t xml:space="preserve"> </w:t>
      </w:r>
      <w:proofErr w:type="spellStart"/>
      <w:r w:rsidRPr="00601A6C">
        <w:t>estrangeira</w:t>
      </w:r>
      <w:proofErr w:type="spellEnd"/>
      <w:r w:rsidRPr="00601A6C">
        <w:t xml:space="preserve"> </w:t>
      </w:r>
      <w:proofErr w:type="spellStart"/>
      <w:r w:rsidRPr="00601A6C">
        <w:t>ao</w:t>
      </w:r>
      <w:proofErr w:type="spellEnd"/>
      <w:r w:rsidRPr="00601A6C">
        <w:t xml:space="preserve"> NZSIS </w:t>
      </w:r>
    </w:p>
    <w:p w14:paraId="3515C853" w14:textId="52A75A8C" w:rsidR="00601A6C" w:rsidRPr="00601A6C" w:rsidRDefault="00601A6C" w:rsidP="00D326DA">
      <w:pPr>
        <w:pStyle w:val="BlockText-blue"/>
      </w:pPr>
      <w:proofErr w:type="spellStart"/>
      <w:r w:rsidRPr="00601A6C">
        <w:t>Você</w:t>
      </w:r>
      <w:proofErr w:type="spellEnd"/>
      <w:r w:rsidRPr="00601A6C">
        <w:t xml:space="preserve"> </w:t>
      </w:r>
      <w:proofErr w:type="spellStart"/>
      <w:r w:rsidRPr="00601A6C">
        <w:t>pode</w:t>
      </w:r>
      <w:proofErr w:type="spellEnd"/>
      <w:r w:rsidRPr="00601A6C">
        <w:t xml:space="preserve"> </w:t>
      </w:r>
      <w:proofErr w:type="spellStart"/>
      <w:r w:rsidRPr="00601A6C">
        <w:t>denunciar</w:t>
      </w:r>
      <w:proofErr w:type="spellEnd"/>
      <w:r w:rsidRPr="00601A6C">
        <w:t xml:space="preserve"> </w:t>
      </w:r>
      <w:proofErr w:type="spellStart"/>
      <w:r w:rsidRPr="00601A6C">
        <w:t>interferência</w:t>
      </w:r>
      <w:proofErr w:type="spellEnd"/>
      <w:r w:rsidRPr="00601A6C">
        <w:t xml:space="preserve"> </w:t>
      </w:r>
      <w:proofErr w:type="spellStart"/>
      <w:r w:rsidRPr="00601A6C">
        <w:t>estrangeira</w:t>
      </w:r>
      <w:proofErr w:type="spellEnd"/>
      <w:r w:rsidRPr="00601A6C">
        <w:t xml:space="preserve"> </w:t>
      </w:r>
      <w:proofErr w:type="spellStart"/>
      <w:r w:rsidRPr="00601A6C">
        <w:t>usando</w:t>
      </w:r>
      <w:proofErr w:type="spellEnd"/>
      <w:r w:rsidRPr="00601A6C">
        <w:t xml:space="preserve"> o </w:t>
      </w:r>
      <w:hyperlink r:id="rId7" w:anchor="3vblyt8zjhjcfciuomrhmeyuw" w:history="1">
        <w:proofErr w:type="spellStart"/>
        <w:r w:rsidRPr="00601A6C">
          <w:rPr>
            <w:rStyle w:val="Hyperlink"/>
          </w:rPr>
          <w:t>formulário</w:t>
        </w:r>
        <w:proofErr w:type="spellEnd"/>
      </w:hyperlink>
      <w:r w:rsidRPr="00601A6C">
        <w:t xml:space="preserve"> online </w:t>
      </w:r>
      <w:proofErr w:type="spellStart"/>
      <w:r w:rsidRPr="00601A6C">
        <w:t>seguro</w:t>
      </w:r>
      <w:proofErr w:type="spellEnd"/>
      <w:r w:rsidRPr="00601A6C">
        <w:t xml:space="preserve"> no site do NZSIS. </w:t>
      </w:r>
    </w:p>
    <w:p w14:paraId="2E87741F" w14:textId="20DBF7AF" w:rsidR="00601A6C" w:rsidRPr="00601A6C" w:rsidRDefault="00601A6C" w:rsidP="00D326DA">
      <w:pPr>
        <w:pStyle w:val="BlockText-blue"/>
      </w:pPr>
      <w:r w:rsidRPr="00601A6C">
        <w:t>Caso não queira, você não precisa fornecer suas informações pessoais, como nome, número de telefone ou detalhes de contato.  Você também pode preencher o formulário no seu próprio idioma.</w:t>
      </w:r>
    </w:p>
    <w:p w14:paraId="1D7E87AE" w14:textId="6692C54E" w:rsidR="00601A6C" w:rsidRPr="00601A6C" w:rsidRDefault="00601A6C" w:rsidP="00D326DA">
      <w:pPr>
        <w:pStyle w:val="BlockText-blue"/>
      </w:pPr>
      <w:r w:rsidRPr="00601A6C">
        <w:t xml:space="preserve">Se você quiser falar com alguém no NZSIS, você pode ligar para </w:t>
      </w:r>
      <w:hyperlink r:id="rId8" w:history="1">
        <w:r w:rsidRPr="00601A6C">
          <w:rPr>
            <w:rStyle w:val="Hyperlink"/>
          </w:rPr>
          <w:t>+64 4 472 6170</w:t>
        </w:r>
      </w:hyperlink>
      <w:r w:rsidRPr="00601A6C">
        <w:t xml:space="preserve"> ou </w:t>
      </w:r>
      <w:hyperlink r:id="rId9" w:history="1">
        <w:r w:rsidRPr="00601A6C">
          <w:rPr>
            <w:rStyle w:val="Hyperlink"/>
          </w:rPr>
          <w:t>0800</w:t>
        </w:r>
        <w:r w:rsidR="00D326DA">
          <w:rPr>
            <w:rStyle w:val="Hyperlink"/>
          </w:rPr>
          <w:t> </w:t>
        </w:r>
        <w:r w:rsidRPr="00601A6C">
          <w:rPr>
            <w:rStyle w:val="Hyperlink"/>
          </w:rPr>
          <w:t>747</w:t>
        </w:r>
        <w:r w:rsidR="00D326DA">
          <w:rPr>
            <w:rStyle w:val="Hyperlink"/>
          </w:rPr>
          <w:t> </w:t>
        </w:r>
        <w:r w:rsidRPr="00601A6C">
          <w:rPr>
            <w:rStyle w:val="Hyperlink"/>
          </w:rPr>
          <w:t>224</w:t>
        </w:r>
      </w:hyperlink>
      <w:r w:rsidRPr="00601A6C">
        <w:t xml:space="preserve">. </w:t>
      </w:r>
    </w:p>
    <w:p w14:paraId="7BD7B032" w14:textId="77777777" w:rsidR="00601A6C" w:rsidRPr="00601A6C" w:rsidRDefault="00601A6C" w:rsidP="00D326DA">
      <w:pPr>
        <w:pStyle w:val="BlockText-blue"/>
      </w:pPr>
      <w:r w:rsidRPr="00601A6C">
        <w:t>Ao ver seu relatório, o NZSIS fará a verificação. Se você informar seus dados de contato, o NZSIS só entrará em contato com você caso precise de mais informações. Caso o NZSIS não entre em contato com você, isso não significa que eles ignoraram o seu relatório.</w:t>
      </w:r>
    </w:p>
    <w:p w14:paraId="1B6CCB58" w14:textId="77777777" w:rsidR="00601A6C" w:rsidRPr="00601A6C" w:rsidRDefault="00601A6C" w:rsidP="00D326DA">
      <w:pPr>
        <w:pStyle w:val="Heading2-Blockyellow"/>
      </w:pPr>
      <w:proofErr w:type="spellStart"/>
      <w:r w:rsidRPr="00601A6C">
        <w:lastRenderedPageBreak/>
        <w:t>Denunciar</w:t>
      </w:r>
      <w:proofErr w:type="spellEnd"/>
      <w:r w:rsidRPr="00601A6C">
        <w:t xml:space="preserve"> </w:t>
      </w:r>
      <w:proofErr w:type="spellStart"/>
      <w:r w:rsidRPr="00601A6C">
        <w:t>interferência</w:t>
      </w:r>
      <w:proofErr w:type="spellEnd"/>
      <w:r w:rsidRPr="00601A6C">
        <w:t xml:space="preserve"> </w:t>
      </w:r>
      <w:proofErr w:type="spellStart"/>
      <w:r w:rsidRPr="00601A6C">
        <w:t>estrangeira</w:t>
      </w:r>
      <w:proofErr w:type="spellEnd"/>
      <w:r w:rsidRPr="00601A6C">
        <w:t xml:space="preserve"> à Polícia </w:t>
      </w:r>
    </w:p>
    <w:p w14:paraId="2F535A0E" w14:textId="77777777" w:rsidR="00601A6C" w:rsidRPr="00601A6C" w:rsidRDefault="00601A6C" w:rsidP="00D326DA">
      <w:pPr>
        <w:pStyle w:val="BlockText"/>
      </w:pPr>
      <w:r w:rsidRPr="00601A6C">
        <w:t>Se não for uma emergência, você pode entrar em contato com a Polícia:</w:t>
      </w:r>
    </w:p>
    <w:p w14:paraId="2BB2AA19" w14:textId="74B307F0" w:rsidR="00601A6C" w:rsidRPr="00601A6C" w:rsidRDefault="00601A6C" w:rsidP="00D326DA">
      <w:pPr>
        <w:pStyle w:val="ListBullet-Blockyellow"/>
      </w:pPr>
      <w:r w:rsidRPr="00601A6C">
        <w:t xml:space="preserve">usando o </w:t>
      </w:r>
      <w:hyperlink r:id="rId10" w:history="1">
        <w:r w:rsidRPr="00601A6C">
          <w:rPr>
            <w:rStyle w:val="Hyperlink"/>
          </w:rPr>
          <w:t>formulário</w:t>
        </w:r>
      </w:hyperlink>
      <w:r w:rsidRPr="00601A6C">
        <w:t xml:space="preserve"> online 105</w:t>
      </w:r>
    </w:p>
    <w:p w14:paraId="003440DA" w14:textId="10E3B3B8" w:rsidR="00601A6C" w:rsidRPr="00601A6C" w:rsidRDefault="00601A6C" w:rsidP="00D326DA">
      <w:pPr>
        <w:pStyle w:val="ListBullet-Blockyellow"/>
      </w:pPr>
      <w:r w:rsidRPr="00601A6C">
        <w:t xml:space="preserve">ligando para o </w:t>
      </w:r>
      <w:hyperlink r:id="rId11" w:history="1">
        <w:r w:rsidRPr="00601A6C">
          <w:rPr>
            <w:rStyle w:val="Hyperlink"/>
          </w:rPr>
          <w:t>105</w:t>
        </w:r>
      </w:hyperlink>
      <w:r w:rsidRPr="00601A6C">
        <w:t xml:space="preserve"> de qualquer celular ou telefone fixo, este serviço é gratuito e está disponível 24/7 em todo o país.</w:t>
      </w:r>
    </w:p>
    <w:p w14:paraId="188D7A1C" w14:textId="3BF12BD0" w:rsidR="00196A03" w:rsidRDefault="00601A6C" w:rsidP="00D326DA">
      <w:pPr>
        <w:pStyle w:val="BlockText"/>
      </w:pPr>
      <w:r w:rsidRPr="00601A6C">
        <w:t>O formulário 105 solicita algumas informações pessoais para ajudar a polícia a processar sua denúncia e entrar em contato com você. A Polícia só usa essas informações para os fins autorizados.</w:t>
      </w:r>
    </w:p>
    <w:sectPr w:rsidR="00196A03" w:rsidSect="00E14F59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268" w:right="1418" w:bottom="1134" w:left="1418" w:header="57" w:footer="7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A1927" w14:textId="77777777" w:rsidR="00FF6CD8" w:rsidRDefault="00FF6CD8" w:rsidP="003203FA">
      <w:pPr>
        <w:spacing w:after="0" w:line="240" w:lineRule="auto"/>
      </w:pPr>
      <w:r>
        <w:separator/>
      </w:r>
    </w:p>
  </w:endnote>
  <w:endnote w:type="continuationSeparator" w:id="0">
    <w:p w14:paraId="52765498" w14:textId="77777777" w:rsidR="00FF6CD8" w:rsidRDefault="00FF6CD8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55FA6F84" w:rsidR="00C3158A" w:rsidRPr="00601A6C" w:rsidRDefault="00B13384" w:rsidP="00601A6C">
    <w:pPr>
      <w:pStyle w:val="Footer"/>
    </w:pPr>
    <w:fldSimple w:instr=" STYLEREF Title \* MERGEFORMAT ">
      <w:r w:rsidR="00553337">
        <w:rPr>
          <w:noProof/>
        </w:rPr>
        <w:t>Como denunciar a interferência estrangeira</w:t>
      </w:r>
    </w:fldSimple>
    <w:r w:rsidR="00005014" w:rsidRPr="00601A6C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3E226" w14:textId="77777777" w:rsidR="00FF6CD8" w:rsidRDefault="00FF6CD8" w:rsidP="003203FA">
      <w:pPr>
        <w:spacing w:after="0" w:line="240" w:lineRule="auto"/>
      </w:pPr>
      <w:r>
        <w:separator/>
      </w:r>
    </w:p>
  </w:footnote>
  <w:footnote w:type="continuationSeparator" w:id="0">
    <w:p w14:paraId="69CAD7E2" w14:textId="77777777" w:rsidR="00FF6CD8" w:rsidRDefault="00FF6CD8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63E16B85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C5E46D04"/>
    <w:lvl w:ilvl="0" w:tplc="BF92D80C">
      <w:start w:val="1"/>
      <w:numFmt w:val="bullet"/>
      <w:pStyle w:val="ListBullet-Blockyellow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16764"/>
    <w:rsid w:val="00016BE8"/>
    <w:rsid w:val="000175BD"/>
    <w:rsid w:val="000574EE"/>
    <w:rsid w:val="0007208F"/>
    <w:rsid w:val="000F1B0D"/>
    <w:rsid w:val="00101F97"/>
    <w:rsid w:val="001157BE"/>
    <w:rsid w:val="00116F4D"/>
    <w:rsid w:val="00154679"/>
    <w:rsid w:val="001619ED"/>
    <w:rsid w:val="00173958"/>
    <w:rsid w:val="00196A03"/>
    <w:rsid w:val="001A5143"/>
    <w:rsid w:val="001C6535"/>
    <w:rsid w:val="001D417F"/>
    <w:rsid w:val="00216FAA"/>
    <w:rsid w:val="00243BA5"/>
    <w:rsid w:val="0025086A"/>
    <w:rsid w:val="002611FC"/>
    <w:rsid w:val="00273D9C"/>
    <w:rsid w:val="00283E5C"/>
    <w:rsid w:val="002B66B0"/>
    <w:rsid w:val="002F09DE"/>
    <w:rsid w:val="002F27A8"/>
    <w:rsid w:val="002F45FF"/>
    <w:rsid w:val="002F771B"/>
    <w:rsid w:val="003203FA"/>
    <w:rsid w:val="00330A40"/>
    <w:rsid w:val="00331388"/>
    <w:rsid w:val="00332399"/>
    <w:rsid w:val="0033524F"/>
    <w:rsid w:val="00337BA9"/>
    <w:rsid w:val="003B77FE"/>
    <w:rsid w:val="0047041D"/>
    <w:rsid w:val="004C4BBF"/>
    <w:rsid w:val="004E12EF"/>
    <w:rsid w:val="0050537A"/>
    <w:rsid w:val="00553337"/>
    <w:rsid w:val="00554C8A"/>
    <w:rsid w:val="00557B9A"/>
    <w:rsid w:val="0057499B"/>
    <w:rsid w:val="00581148"/>
    <w:rsid w:val="005F48E2"/>
    <w:rsid w:val="005F6710"/>
    <w:rsid w:val="00601A6C"/>
    <w:rsid w:val="00632A6C"/>
    <w:rsid w:val="00636129"/>
    <w:rsid w:val="00697638"/>
    <w:rsid w:val="006E5D37"/>
    <w:rsid w:val="006F20EE"/>
    <w:rsid w:val="00751450"/>
    <w:rsid w:val="00751681"/>
    <w:rsid w:val="00764951"/>
    <w:rsid w:val="007D05F2"/>
    <w:rsid w:val="00803AE8"/>
    <w:rsid w:val="0082206A"/>
    <w:rsid w:val="00822A1C"/>
    <w:rsid w:val="00837698"/>
    <w:rsid w:val="00882A62"/>
    <w:rsid w:val="008867CF"/>
    <w:rsid w:val="00895033"/>
    <w:rsid w:val="00901AB8"/>
    <w:rsid w:val="00A00B0E"/>
    <w:rsid w:val="00A07F38"/>
    <w:rsid w:val="00A3473B"/>
    <w:rsid w:val="00A700F9"/>
    <w:rsid w:val="00A761BB"/>
    <w:rsid w:val="00A80821"/>
    <w:rsid w:val="00A85AB0"/>
    <w:rsid w:val="00AB5C35"/>
    <w:rsid w:val="00B066B5"/>
    <w:rsid w:val="00B13384"/>
    <w:rsid w:val="00B139E5"/>
    <w:rsid w:val="00B27973"/>
    <w:rsid w:val="00B46872"/>
    <w:rsid w:val="00B63491"/>
    <w:rsid w:val="00B71584"/>
    <w:rsid w:val="00B74495"/>
    <w:rsid w:val="00B955BD"/>
    <w:rsid w:val="00BC2EF8"/>
    <w:rsid w:val="00BE6C54"/>
    <w:rsid w:val="00C01D0E"/>
    <w:rsid w:val="00C04C8B"/>
    <w:rsid w:val="00C3158A"/>
    <w:rsid w:val="00C57220"/>
    <w:rsid w:val="00C60285"/>
    <w:rsid w:val="00C85AB1"/>
    <w:rsid w:val="00CE154F"/>
    <w:rsid w:val="00CE4039"/>
    <w:rsid w:val="00D21255"/>
    <w:rsid w:val="00D326DA"/>
    <w:rsid w:val="00D9153F"/>
    <w:rsid w:val="00DD0188"/>
    <w:rsid w:val="00DE65C9"/>
    <w:rsid w:val="00E14F59"/>
    <w:rsid w:val="00E431CB"/>
    <w:rsid w:val="00E44CFE"/>
    <w:rsid w:val="00E46A23"/>
    <w:rsid w:val="00E4798B"/>
    <w:rsid w:val="00E66AFB"/>
    <w:rsid w:val="00E9490D"/>
    <w:rsid w:val="00EA1B13"/>
    <w:rsid w:val="00EB1B71"/>
    <w:rsid w:val="00EC6D6C"/>
    <w:rsid w:val="00EF2102"/>
    <w:rsid w:val="00EF6311"/>
    <w:rsid w:val="00F07CB7"/>
    <w:rsid w:val="00F13D77"/>
    <w:rsid w:val="00F26683"/>
    <w:rsid w:val="00F433A6"/>
    <w:rsid w:val="00F762C3"/>
    <w:rsid w:val="00F84DBB"/>
    <w:rsid w:val="00FD0DAC"/>
    <w:rsid w:val="00FD60C4"/>
    <w:rsid w:val="00FE7FB5"/>
    <w:rsid w:val="00FF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A6C"/>
    <w:pPr>
      <w:snapToGrid w:val="0"/>
      <w:spacing w:before="200" w:after="200"/>
    </w:pPr>
    <w:rPr>
      <w:rFonts w:ascii="Acumin Pro" w:hAnsi="Acumin Pro" w:cs="Calibri"/>
      <w:sz w:val="22"/>
      <w:szCs w:val="22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6AFB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6129"/>
    <w:pPr>
      <w:keepNext/>
      <w:keepLines/>
      <w:spacing w:before="300" w:after="0"/>
      <w:outlineLvl w:val="1"/>
    </w:pPr>
    <w:rPr>
      <w:rFonts w:eastAsiaTheme="majorEastAsia"/>
      <w:b/>
      <w:bCs/>
      <w:color w:val="000000" w:themeColor="text1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6AFB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6AFB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36129"/>
    <w:rPr>
      <w:rFonts w:ascii="Acumin Pro" w:eastAsiaTheme="majorEastAsia" w:hAnsi="Acumin Pro" w:cs="Calibri"/>
      <w:b/>
      <w:bCs/>
      <w:color w:val="000000" w:themeColor="text1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E66AFB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537A"/>
    <w:pPr>
      <w:spacing w:before="0" w:after="0"/>
      <w:contextualSpacing/>
    </w:pPr>
    <w:rPr>
      <w:rFonts w:eastAsiaTheme="majorEastAsia" w:cstheme="majorBidi"/>
      <w:b/>
      <w:color w:val="3A1334" w:themeColor="text2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537A"/>
    <w:rPr>
      <w:rFonts w:ascii="Acumin Pro" w:eastAsiaTheme="majorEastAsia" w:hAnsi="Acumin Pro" w:cstheme="majorBidi"/>
      <w:b/>
      <w:color w:val="3A1334" w:themeColor="text2"/>
      <w:spacing w:val="-10"/>
      <w:kern w:val="28"/>
      <w:sz w:val="40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FE7FB5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E7FB5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C04C8B"/>
  </w:style>
  <w:style w:type="character" w:customStyle="1" w:styleId="BodyTextChar">
    <w:name w:val="Body Text Char"/>
    <w:basedOn w:val="DefaultParagraphFont"/>
    <w:link w:val="BodyText"/>
    <w:uiPriority w:val="99"/>
    <w:rsid w:val="00C04C8B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C04C8B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C04C8B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autoRedefine/>
    <w:uiPriority w:val="99"/>
    <w:unhideWhenUsed/>
    <w:rsid w:val="00C57220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paragraph" w:customStyle="1" w:styleId="BlockText-red">
    <w:name w:val="Block Text - red"/>
    <w:basedOn w:val="BlockText"/>
    <w:qFormat/>
    <w:rsid w:val="00837698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red">
    <w:name w:val="Heading 1 - Block red"/>
    <w:basedOn w:val="Heading1"/>
    <w:next w:val="BlockText-red"/>
    <w:qFormat/>
    <w:rsid w:val="00FE7FB5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  <w:rPr>
      <w:rFonts w:eastAsiaTheme="minorEastAsia"/>
      <w:bCs w:val="0"/>
    </w:rPr>
  </w:style>
  <w:style w:type="paragraph" w:customStyle="1" w:styleId="BlockText-blue">
    <w:name w:val="Block Text - blue"/>
    <w:basedOn w:val="BlockText"/>
    <w:qFormat/>
    <w:rsid w:val="00D326DA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lang w:val="en-NZ"/>
      <w14:cntxtAlts/>
    </w:rPr>
  </w:style>
  <w:style w:type="paragraph" w:customStyle="1" w:styleId="Heading2-Blockyellow">
    <w:name w:val="Heading 2 - Block yellow"/>
    <w:basedOn w:val="Heading2"/>
    <w:next w:val="BlockText"/>
    <w:qFormat/>
    <w:rsid w:val="00D326DA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  <w:spacing w:before="400"/>
    </w:pPr>
    <w:rPr>
      <w:rFonts w:cstheme="majorHAnsi"/>
      <w:color w:val="3A1335"/>
      <w:sz w:val="28"/>
      <w:szCs w:val="28"/>
      <w:lang w:val="en-NZ"/>
    </w:rPr>
  </w:style>
  <w:style w:type="paragraph" w:customStyle="1" w:styleId="Heading2-Blockblue">
    <w:name w:val="Heading 2 - Block blue"/>
    <w:basedOn w:val="Heading2"/>
    <w:next w:val="BlockText-blue"/>
    <w:qFormat/>
    <w:rsid w:val="00D326DA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before="400"/>
    </w:pPr>
    <w:rPr>
      <w:rFonts w:cstheme="majorHAnsi"/>
      <w:bCs w:val="0"/>
      <w:color w:val="3A1335"/>
      <w:sz w:val="28"/>
      <w:szCs w:val="28"/>
      <w:lang w:val="en-NZ"/>
    </w:rPr>
  </w:style>
  <w:style w:type="paragraph" w:customStyle="1" w:styleId="ListBullet-Blockyellow">
    <w:name w:val="List Bullet - Block yellow"/>
    <w:basedOn w:val="ListBullet"/>
    <w:autoRedefine/>
    <w:qFormat/>
    <w:rsid w:val="00D326DA"/>
    <w:pPr>
      <w:numPr>
        <w:numId w:val="8"/>
      </w:num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rFonts w:eastAsiaTheme="minorHAnsi"/>
      <w:lang w:val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64%204%20472%206170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hyperlink" Target="https://providinginformation.nzsis.govt.nz/" TargetMode="Externa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105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www.police.govt.nz/use-105?nondesktop" TargetMode="External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tel:0800%20747%20224" TargetMode="External"/><Relationship Id="rId14" Type="http://schemas.openxmlformats.org/officeDocument/2006/relationships/footer" Target="footer2.xml"/><Relationship Id="rId22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CRFIWEBSITE-145050222-5177</_dlc_DocId>
    <_dlc_DocIdUrl xmlns="c78cdbf8-4243-4362-8765-2acd0e03065b">
      <Url>https://azurediagovt.sharepoint.com/sites/EXT-CommunityResiliencetoForeignInterferencewebsite_MEC/_layouts/15/DocIdRedir.aspx?ID=CRFIWEBSITE-145050222-5177</Url>
      <Description>CRFIWEBSITE-145050222-5177</Description>
    </_dlc_DocIdUrl>
  </documentManagement>
</p:properties>
</file>

<file path=customXml/itemProps1.xml><?xml version="1.0" encoding="utf-8"?>
<ds:datastoreItem xmlns:ds="http://schemas.openxmlformats.org/officeDocument/2006/customXml" ds:itemID="{4F90DAA9-8F41-46ED-923C-58073D823CDF}"/>
</file>

<file path=customXml/itemProps2.xml><?xml version="1.0" encoding="utf-8"?>
<ds:datastoreItem xmlns:ds="http://schemas.openxmlformats.org/officeDocument/2006/customXml" ds:itemID="{70B424C1-FBA4-4BE1-91D2-748826664D83}"/>
</file>

<file path=customXml/itemProps3.xml><?xml version="1.0" encoding="utf-8"?>
<ds:datastoreItem xmlns:ds="http://schemas.openxmlformats.org/officeDocument/2006/customXml" ds:itemID="{AB74DA44-8521-41E3-8777-F753B94F9F6E}"/>
</file>

<file path=customXml/itemProps4.xml><?xml version="1.0" encoding="utf-8"?>
<ds:datastoreItem xmlns:ds="http://schemas.openxmlformats.org/officeDocument/2006/customXml" ds:itemID="{7630062B-4A67-49AE-9F55-4EF3959E9FD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1661</Characters>
  <Application>Microsoft Office Word</Application>
  <DocSecurity>0</DocSecurity>
  <Lines>32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2026-08-17T06:33:00Z</dcterms:created>
  <dcterms:modified xsi:type="dcterms:W3CDTF">2026-08-17T06:38:00Z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41e45304-3ea2-4848-b626-849cc279a140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