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7503" w14:textId="52DE7E6F" w:rsidR="00E554F1" w:rsidRDefault="00F4337B" w:rsidP="00E554F1">
      <w:pPr>
        <w:pStyle w:val="Title"/>
      </w:pPr>
      <w:r w:rsidRPr="00F4337B">
        <w:rPr>
          <w:cs/>
          <w:lang w:bidi="km-KH"/>
        </w:rPr>
        <w:t xml:space="preserve">ព័ត៌មានអំពីទីភ្នាក់ងាររដ្ឋាភិបាលនូវែលសេឡង់ </w:t>
      </w:r>
    </w:p>
    <w:p w14:paraId="5E8F2C13" w14:textId="0847E121" w:rsidR="00E554F1" w:rsidRPr="00E554F1" w:rsidRDefault="00F4337B" w:rsidP="009D4E00">
      <w:pPr>
        <w:pStyle w:val="BodyText"/>
        <w:rPr>
          <w:rStyle w:val="Hyperlink"/>
          <w:color w:val="auto"/>
          <w:u w:val="none"/>
        </w:rPr>
      </w:pPr>
      <w:r w:rsidRPr="00F4337B">
        <w:rPr>
          <w:cs/>
          <w:lang w:bidi="km-KH"/>
        </w:rPr>
        <w:t xml:space="preserve">ទីភ្នាក់ងាររដ្ឋាភិបាល ដែលបានរាយឈ្មោះខាងក្រោម គឺជាអង្គភាពទទួលខុសត្រូវចំពោះសន្តិសុខជាតិ និងការពារសិទ្ធិរបស់អ្នក នៅក្នុងប្រទេសនូវែលសេឡង់ ។ ព័ត៌មាននេះគឺប្រាប់អំពីអ្វីដែលជាភារកិច្ចរបស់ពួកគេ និងថាតើពួកគេ អាចជួយអ្នកដោយវិធីណា ។ អ្នកអាចរាយការណ៍ បញ្ហាការជ្រៀតជ្រែកពីបរទេស ទៅកាន់ប៉ូលីសនូវែលសេឡង់ និង </w:t>
      </w:r>
      <w:r w:rsidRPr="00F4337B">
        <w:t xml:space="preserve">NZSIS </w:t>
      </w:r>
      <w:r w:rsidRPr="00F4337B">
        <w:rPr>
          <w:cs/>
          <w:lang w:bidi="km-KH"/>
        </w:rPr>
        <w:t xml:space="preserve">។ ដើម្បីស្វែងយល់បន្ថែមអំពីការរាយការណ៍ សូមមើល ៖ </w:t>
      </w:r>
      <w:hyperlink r:id="rId7" w:history="1">
        <w:r w:rsidRPr="001678F5">
          <w:rPr>
            <w:rStyle w:val="Hyperlink"/>
            <w:cs/>
            <w:lang w:bidi="km-KH"/>
          </w:rPr>
          <w:t>របៀបរាយការណ៍បញ្ហាការជ្រៀតជ្រែកពីបរទេស</w:t>
        </w:r>
      </w:hyperlink>
      <w:r w:rsidRPr="00F4337B">
        <w:rPr>
          <w:cs/>
          <w:lang w:bidi="km-KH"/>
        </w:rPr>
        <w:t xml:space="preserve"> ។ </w:t>
      </w:r>
    </w:p>
    <w:p w14:paraId="0E723D02" w14:textId="548221CE" w:rsidR="00E554F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mc:AlternateContent>
          <mc:Choice Requires="wps">
            <w:drawing>
              <wp:inline distT="0" distB="0" distL="0" distR="0" wp14:anchorId="54798AA7" wp14:editId="5D7BC564">
                <wp:extent cx="5748765" cy="0"/>
                <wp:effectExtent l="0" t="0" r="17145" b="12700"/>
                <wp:docPr id="99767092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4AA88D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29AB432" w14:textId="058C6D39" w:rsidR="007A7241" w:rsidRPr="000320CF" w:rsidRDefault="00E554F1" w:rsidP="000320CF">
      <w:pPr>
        <w:pStyle w:val="Heading1"/>
        <w:rPr>
          <w:rStyle w:val="Hyperlink"/>
          <w:color w:val="3A1334" w:themeColor="text2"/>
          <w:u w:val="none"/>
        </w:rPr>
      </w:pPr>
      <w:r w:rsidRPr="000320CF">
        <w:drawing>
          <wp:inline distT="0" distB="0" distL="0" distR="0" wp14:anchorId="27FD3057" wp14:editId="35BB6ED4">
            <wp:extent cx="2462400" cy="864000"/>
            <wp:effectExtent l="0" t="0" r="1905" b="0"/>
            <wp:docPr id="167155316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5316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400" cy="8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F4A55" w14:textId="695C5341" w:rsidR="0014404F" w:rsidRPr="007A7241" w:rsidRDefault="0014404F" w:rsidP="000320CF">
      <w:pPr>
        <w:pStyle w:val="Heading1-Blockblue"/>
        <w:rPr>
          <w:color w:val="0000FF"/>
          <w:u w:val="single"/>
        </w:rPr>
      </w:pPr>
      <w:r w:rsidRPr="0014404F">
        <w:t>New Zealand Police | Ngā Pirihimana o Aotearoa</w:t>
      </w:r>
    </w:p>
    <w:p w14:paraId="26A6842F" w14:textId="06983CDA" w:rsidR="0030098D" w:rsidRDefault="00F4337B" w:rsidP="00163D4B">
      <w:pPr>
        <w:pStyle w:val="BlockText-blue"/>
      </w:pPr>
      <w:r w:rsidRPr="00F4337B">
        <w:rPr>
          <w:cs/>
          <w:lang w:bidi="km-KH"/>
        </w:rPr>
        <w:t>ប៉ូលីសនូវែលសេឡង់ ផ្តល់ជូនសេវា ជួយឲ្យពលរដ្ឋមានសុវត្ថិភាព និងមានអារម្មណ៍ថាមានសុវត្ថិភាពចំពោះការរស់នៅក្នុងផ្ទះរបស់ពួកគេ នៅតាមដងផ្លូវ និងនៅក្នុងសហគមន៍ ។ កងប៉ូលីសប្រតិបត្តិភារកិច្ច</w:t>
      </w:r>
      <w:r w:rsidRPr="00F4337B">
        <w:t>24</w:t>
      </w:r>
      <w:r w:rsidRPr="00F4337B">
        <w:rPr>
          <w:cs/>
          <w:lang w:bidi="km-KH"/>
        </w:rPr>
        <w:t xml:space="preserve">ម៉ោងក្នុងមួយថ្ងៃយ៉ាងសកម្មក្នុងការកំណត់គោលដៅ និងទប់ស្កាត់បទល្មើស និងគ្រោះថ្នាក់ ។ ជាមួយនឹងកងកម្លាំង ប្រហែល </w:t>
      </w:r>
      <w:r w:rsidRPr="00F4337B">
        <w:t xml:space="preserve">15,000 </w:t>
      </w:r>
      <w:r w:rsidRPr="00F4337B">
        <w:rPr>
          <w:cs/>
          <w:lang w:bidi="km-KH"/>
        </w:rPr>
        <w:t>នាក់ ពួកយើងធ្វើការនៅស្ថានីយ៍ទីក្រុង និងជនបទ និងមជ្ឈមណ្ឌលប៉ូលីសដែលមានវិសាលភាពធំធេង ។</w:t>
      </w:r>
    </w:p>
    <w:p w14:paraId="75A6D74A" w14:textId="77777777" w:rsidR="00F4337B" w:rsidRDefault="00F4337B" w:rsidP="00F4337B">
      <w:pPr>
        <w:pStyle w:val="BodyText"/>
      </w:pPr>
      <w:r>
        <w:rPr>
          <w:cs/>
          <w:lang w:bidi="km-KH"/>
        </w:rPr>
        <w:t xml:space="preserve">យើងប្រតិបត្តិការលើគោក លើទឹក និងលើអាកាស ហើយឆ្លើយតបចំពោះហេតុការណ៍ច្រើនជាង </w:t>
      </w:r>
      <w:r>
        <w:t>1.3</w:t>
      </w:r>
      <w:r>
        <w:rPr>
          <w:cs/>
          <w:lang w:bidi="km-KH"/>
        </w:rPr>
        <w:t xml:space="preserve"> លានដង ក្នុងមួយឆ្នាំ ឆ្លើយទូរសព្ទច្រើនជាង </w:t>
      </w:r>
      <w:r>
        <w:t>925,000</w:t>
      </w:r>
      <w:r>
        <w:rPr>
          <w:cs/>
          <w:lang w:bidi="km-KH"/>
        </w:rPr>
        <w:t xml:space="preserve"> ដង ដែលបានហៅមកលេខ </w:t>
      </w:r>
      <w:r>
        <w:t>111</w:t>
      </w:r>
      <w:r>
        <w:rPr>
          <w:cs/>
          <w:lang w:bidi="km-KH"/>
        </w:rPr>
        <w:t xml:space="preserve"> និងការហៅមកលេខដែលមិនមែនជាហេតុការណ៍អាសន្ន ចំនួន </w:t>
      </w:r>
      <w:r>
        <w:t>743,000</w:t>
      </w:r>
      <w:r>
        <w:rPr>
          <w:cs/>
          <w:lang w:bidi="km-KH"/>
        </w:rPr>
        <w:t xml:space="preserve"> ដង ។</w:t>
      </w:r>
    </w:p>
    <w:p w14:paraId="1C9E2B58" w14:textId="77777777" w:rsidR="00F4337B" w:rsidRDefault="00F4337B" w:rsidP="00F4337B">
      <w:pPr>
        <w:pStyle w:val="BodyText"/>
      </w:pPr>
      <w:r>
        <w:rPr>
          <w:cs/>
          <w:lang w:bidi="km-KH"/>
        </w:rPr>
        <w:t>កងកម្លាំងប៉ូលីស បានទទួលការហ្វឹកហាត់ ដើម្បីជួយ និងការពារមនុស្សគ្រប់រូប នៅក្នុងប្រទេសនូវែលសេឡង់ ។ សេវាផ្តល់ជូនដោយក្រុមនគរបាល  ត្រូវបានផ្តល់ជូនក្នុងស្មារតីគោរពសិទ្ធិមនុស្ស ហើយត្រូវបានផ្តល់ជូនដោយឯករាជ្យ និងមិនលំអៀង ។</w:t>
      </w:r>
    </w:p>
    <w:p w14:paraId="724A867D" w14:textId="7AF19360" w:rsidR="0030098D" w:rsidRDefault="00F4337B" w:rsidP="00F4337B">
      <w:pPr>
        <w:pStyle w:val="BodyText"/>
      </w:pPr>
      <w:r>
        <w:rPr>
          <w:cs/>
          <w:lang w:bidi="km-KH"/>
        </w:rPr>
        <w:lastRenderedPageBreak/>
        <w:t>តួនាទីសំខាន់ៗរបស់ប៉ូលីស រួមមានការទប់ស្កាត់ ការស៊ើបអង្កេត ការដោះស្រាយ និងការកាត់បន្ថយឧក្រិដ្ឋកម្ម ក៏ដូចជាគ្រោះថ្នាក់ចរាចរណ៍ ផងដែរ ។ មុខងាររបស់កងនគរបាល មានជាអាទិ៍ ៖</w:t>
      </w:r>
    </w:p>
    <w:p w14:paraId="581F4930" w14:textId="77777777" w:rsidR="00F4337B" w:rsidRDefault="00F4337B" w:rsidP="00262F8E">
      <w:pPr>
        <w:pStyle w:val="ListBullet"/>
        <w:spacing w:before="0" w:after="80"/>
      </w:pPr>
      <w:r>
        <w:rPr>
          <w:cs/>
          <w:lang w:bidi="km-KH"/>
        </w:rPr>
        <w:t>រក្សាសន្តិភាព</w:t>
      </w:r>
    </w:p>
    <w:p w14:paraId="43479167" w14:textId="77777777" w:rsidR="00F4337B" w:rsidRDefault="00F4337B" w:rsidP="00262F8E">
      <w:pPr>
        <w:pStyle w:val="ListBullet"/>
        <w:spacing w:before="0" w:after="80"/>
      </w:pPr>
      <w:r>
        <w:rPr>
          <w:cs/>
          <w:lang w:bidi="km-KH"/>
        </w:rPr>
        <w:t>រក្សាសុវត្ថិភាពសាធារណៈ</w:t>
      </w:r>
    </w:p>
    <w:p w14:paraId="2BA1E387" w14:textId="77777777" w:rsidR="00F4337B" w:rsidRDefault="00F4337B" w:rsidP="00262F8E">
      <w:pPr>
        <w:pStyle w:val="ListBullet"/>
        <w:spacing w:before="0" w:after="80"/>
      </w:pPr>
      <w:r>
        <w:rPr>
          <w:cs/>
          <w:lang w:bidi="km-KH"/>
        </w:rPr>
        <w:t>ពង្រឹងច្បាប់</w:t>
      </w:r>
    </w:p>
    <w:p w14:paraId="7CA273FA" w14:textId="77777777" w:rsidR="00F4337B" w:rsidRDefault="00F4337B" w:rsidP="00262F8E">
      <w:pPr>
        <w:pStyle w:val="ListBullet"/>
        <w:spacing w:before="0" w:after="80"/>
      </w:pPr>
      <w:r>
        <w:rPr>
          <w:cs/>
          <w:lang w:bidi="km-KH"/>
        </w:rPr>
        <w:t>ការទប់ស្កាត់ឧក្រិដ្ឋកម្ម</w:t>
      </w:r>
    </w:p>
    <w:p w14:paraId="7F483806" w14:textId="77777777" w:rsidR="00F4337B" w:rsidRDefault="00F4337B" w:rsidP="00262F8E">
      <w:pPr>
        <w:pStyle w:val="ListBullet"/>
        <w:spacing w:before="0" w:after="80"/>
      </w:pPr>
      <w:r>
        <w:rPr>
          <w:cs/>
          <w:lang w:bidi="km-KH"/>
        </w:rPr>
        <w:t>ការគាំទ្រ និងផ្តល់ទំនុកចិត្តដល់សហគមន៍</w:t>
      </w:r>
    </w:p>
    <w:p w14:paraId="109A4847" w14:textId="77777777" w:rsidR="00F4337B" w:rsidRDefault="00F4337B" w:rsidP="00262F8E">
      <w:pPr>
        <w:pStyle w:val="ListBullet"/>
        <w:spacing w:before="0" w:after="80"/>
      </w:pPr>
      <w:r>
        <w:rPr>
          <w:cs/>
          <w:lang w:bidi="km-KH"/>
        </w:rPr>
        <w:t>សន្តិសុខជាតិ</w:t>
      </w:r>
    </w:p>
    <w:p w14:paraId="09D37648" w14:textId="77777777" w:rsidR="00F4337B" w:rsidRDefault="00F4337B" w:rsidP="00262F8E">
      <w:pPr>
        <w:pStyle w:val="ListBullet"/>
        <w:spacing w:before="0" w:after="80"/>
      </w:pPr>
      <w:r>
        <w:rPr>
          <w:cs/>
          <w:lang w:bidi="km-KH"/>
        </w:rPr>
        <w:t>ការចូលរួមក្នុងសកម្មភាពសន្តិសុខ នៅក្រៅទឹកដីនូវែលសេឡង់</w:t>
      </w:r>
    </w:p>
    <w:p w14:paraId="60239F23" w14:textId="106D5B43" w:rsidR="0030098D" w:rsidRPr="008F35D4" w:rsidRDefault="00F4337B" w:rsidP="00262F8E">
      <w:pPr>
        <w:pStyle w:val="ListBullet"/>
        <w:spacing w:before="0" w:after="80"/>
      </w:pPr>
      <w:r>
        <w:rPr>
          <w:cs/>
          <w:lang w:bidi="km-KH"/>
        </w:rPr>
        <w:t>ការគ្រប់គ្រងស្ថានភាពអាសន្ន ។</w:t>
      </w:r>
    </w:p>
    <w:p w14:paraId="42FFDD1B" w14:textId="5AEE0EB8" w:rsidR="0030098D" w:rsidRDefault="00940C49" w:rsidP="0030098D">
      <w:pPr>
        <w:pStyle w:val="Heading2"/>
      </w:pPr>
      <w:r w:rsidRPr="00940C49">
        <w:rPr>
          <w:cs/>
          <w:lang w:bidi="km-KH"/>
        </w:rPr>
        <w:t xml:space="preserve">មន្ត្រីទំនាក់ទំនងជនជាតិភាគតិច </w:t>
      </w:r>
    </w:p>
    <w:p w14:paraId="017D67D5" w14:textId="77777777" w:rsidR="00940C49" w:rsidRDefault="00940C49" w:rsidP="00940C49">
      <w:pPr>
        <w:pStyle w:val="BodyText"/>
      </w:pPr>
      <w:r>
        <w:rPr>
          <w:cs/>
          <w:lang w:bidi="km-KH"/>
        </w:rPr>
        <w:t xml:space="preserve">កងនគរបាល ឲ្យតម្លៃលើភាពចម្រុះជាតិសាសន៍ និងគាំទ្រសហគមន៍ជនជាតិភាគតិច ដោយមានមន្ត្រីទំនាក់ទំនង ជនជាតិនៅទូទាំងប្រទេស ។ ពួកគេធ្វើការជាមួយសហគមន៍ដើម្បីជួយពួកគេឲ្យយល់ដឹង និងទទួលបានសេវាប៉ូលិស ផ្តល់ព័ត៌មានដល់ប៉ូលិសអំពីកង្វល់របស់សហគមន៍ និងធ្វើការជាមួយប៉ូលិសក្នុងការស៊ើបអង្កេត និងទប់ស្កាត់ឧក្រិដ្ឋកម្មដែលពាក់ព័ន្ធនឹងសហគមន៍ជនជាតិភាគតិច ។ </w:t>
      </w:r>
    </w:p>
    <w:p w14:paraId="430515C5" w14:textId="77777777" w:rsidR="00940C49" w:rsidRDefault="00940C49" w:rsidP="00940C49">
      <w:pPr>
        <w:pStyle w:val="BodyText"/>
      </w:pPr>
      <w:r>
        <w:rPr>
          <w:cs/>
          <w:lang w:bidi="km-KH"/>
        </w:rPr>
        <w:t>កងកម្លាំងរបស់យើងខ្ញុំ តែងមានឆន្ទៈក្នុងការស្តាប់កង្វល់របស់អ្នក និងធ្វើការរួមគ្នាជាមួយអ្នកដើម្បីបង្កើនសុវត្ថិភាព ។</w:t>
      </w:r>
    </w:p>
    <w:p w14:paraId="3520F3AB" w14:textId="77777777" w:rsidR="00940C49" w:rsidRDefault="00940C49" w:rsidP="00940C49">
      <w:pPr>
        <w:pStyle w:val="BodyText"/>
      </w:pPr>
      <w:r>
        <w:rPr>
          <w:cs/>
          <w:lang w:bidi="km-KH"/>
        </w:rPr>
        <w:t>ប្រសិនបើមានការគំរាមកំហែងដល់អ្នក ដោយផ្ទាល់  ឬតាមអនឡាញ ដែលធ្វើឱ្យអ្នកភ័យខ្លាចចំពោះខ្លួនអ្នក ឬអ្នកដទៃ សូមទាក់ទងប៉ូលីស ។ ត្រង់នេះ គឺរួមបញ្ចូលទាំងឧប្បត្តិហេតុណាមួយដែលអាចកើតឡើង ដោយ ហេតុផលពូជសាសន៍ ជំនឿ ទំនោរផ្លូវភេទ អត្តសញ្ញាណយេនឌ័រ ពិការភាព ឬអាយុ ។</w:t>
      </w:r>
    </w:p>
    <w:p w14:paraId="36278419" w14:textId="4C30C8E7" w:rsidR="0030098D" w:rsidRDefault="00940C49" w:rsidP="00940C49">
      <w:pPr>
        <w:pStyle w:val="BodyText"/>
      </w:pPr>
      <w:r>
        <w:rPr>
          <w:cs/>
          <w:lang w:bidi="km-KH"/>
        </w:rPr>
        <w:t>ប្រជាជននូវែលសេឡង់ទាំងអស់ ត្រូវដឹងអំពីស្ថានភាពជុំវិញខ្លួន ហើយរាយការណ៍សញ្ញាគួរឱ្យសង្ស័យ ឬសញ្ញាខុសប្រក្រតី ទៅអាជ្ញាធរ ។</w:t>
      </w:r>
    </w:p>
    <w:p w14:paraId="66FC3924" w14:textId="77777777" w:rsidR="00940C49" w:rsidRPr="00940C49" w:rsidRDefault="00940C49" w:rsidP="00940C49">
      <w:pPr>
        <w:pStyle w:val="Heading2-Blockred"/>
      </w:pPr>
      <w:r w:rsidRPr="00940C49">
        <w:lastRenderedPageBreak/>
        <w:t>111</w:t>
      </w:r>
      <w:r w:rsidRPr="00940C49">
        <w:rPr>
          <w:cs/>
          <w:lang w:bidi="km-KH"/>
        </w:rPr>
        <w:t xml:space="preserve"> នគរបាលឆ្លើយតបគ្រាអាសន្ន ៖ </w:t>
      </w:r>
    </w:p>
    <w:p w14:paraId="7528F5B6" w14:textId="77777777" w:rsidR="00940C49" w:rsidRPr="00940C49" w:rsidRDefault="00940C49" w:rsidP="00940C49">
      <w:pPr>
        <w:pStyle w:val="BlockText-red"/>
      </w:pPr>
      <w:r w:rsidRPr="00940C49">
        <w:rPr>
          <w:cs/>
          <w:lang w:bidi="km-KH"/>
        </w:rPr>
        <w:t xml:space="preserve">ទូរសព្ទទៅលេខ </w:t>
      </w:r>
      <w:r w:rsidRPr="00940C49">
        <w:t>111</w:t>
      </w:r>
      <w:r w:rsidRPr="00940C49">
        <w:rPr>
          <w:cs/>
          <w:lang w:bidi="km-KH"/>
        </w:rPr>
        <w:t xml:space="preserve"> ហើយសុំជំនួយពីប៉ូលីសនៅពេល ៖</w:t>
      </w:r>
    </w:p>
    <w:p w14:paraId="3F674CF1" w14:textId="77777777" w:rsidR="00940C49" w:rsidRPr="00940C49" w:rsidRDefault="00940C49" w:rsidP="00940C49">
      <w:pPr>
        <w:pStyle w:val="ListBullet-Blockred"/>
      </w:pPr>
      <w:r w:rsidRPr="00940C49">
        <w:rPr>
          <w:cs/>
          <w:lang w:bidi="km-KH"/>
        </w:rPr>
        <w:t>មានមនុស្សរងរបួស ឬគ្រោះថ្នាក់ ឬ</w:t>
      </w:r>
    </w:p>
    <w:p w14:paraId="4EAAD495" w14:textId="6C282A03" w:rsidR="0030098D" w:rsidRPr="00940C49" w:rsidRDefault="00940C49" w:rsidP="00940C49">
      <w:pPr>
        <w:pStyle w:val="ListBullet-Blockred"/>
      </w:pPr>
      <w:r w:rsidRPr="00940C49">
        <w:rPr>
          <w:cs/>
          <w:lang w:bidi="km-KH"/>
        </w:rPr>
        <w:t>មានហានិភ័យធ្ងន់ធ្ងរ ហានិភ័យភ្លាមៗ ឬមានហានិភ័យដោយគេចមិនផុតចំពោះអាយុជីវិតមនុស្ស ឬចំពោះទ្រព្យសម្បត្តិ  ឬឧក្រិដ្ឋកម្មកំពុងកើតមាន ឬទើបតែប្រព្រឹត្ត ហើយជនល្មើសស្ថិតនៅកន្លែងកើតហេតុនៅឡើយ ឬទើបតែចាកចេញពីកន្លែងកើតហេតុ ។</w:t>
      </w:r>
    </w:p>
    <w:p w14:paraId="0481D31F" w14:textId="77777777" w:rsidR="00940C49" w:rsidRPr="00940C49" w:rsidRDefault="00940C49" w:rsidP="00940C49">
      <w:pPr>
        <w:pStyle w:val="Heading2-Blockred"/>
      </w:pPr>
      <w:r w:rsidRPr="00940C49">
        <w:t>105</w:t>
      </w:r>
      <w:r w:rsidRPr="00940C49">
        <w:rPr>
          <w:cs/>
          <w:lang w:bidi="km-KH"/>
        </w:rPr>
        <w:t xml:space="preserve"> រាយការណ៍ប៉ូលីសមិនមែនករណីបន្ទាន់ ៖</w:t>
      </w:r>
    </w:p>
    <w:p w14:paraId="038D0955" w14:textId="77777777" w:rsidR="00940C49" w:rsidRPr="00940C49" w:rsidRDefault="00940C49" w:rsidP="00940C49">
      <w:pPr>
        <w:pStyle w:val="BlockText-red"/>
      </w:pPr>
      <w:r w:rsidRPr="00940C49">
        <w:rPr>
          <w:cs/>
          <w:lang w:bidi="km-KH"/>
        </w:rPr>
        <w:t xml:space="preserve"> ប្រសិនបើព័ត៌មាននោះ មិនបន្ទាន់ទេ ប្រជាពលរដ្ឋអាចរាយការណ៍អំពីសញ្ញាគួរឱ្យសង្ស័យ ឬសញ្ញាខុសប្រក្រតី ទៅកាន់ប៉ូលីសមូលដ្ឋាន ដោយ ៖</w:t>
      </w:r>
    </w:p>
    <w:p w14:paraId="54ABB6C7" w14:textId="4BE1D230" w:rsidR="00940C49" w:rsidRPr="00940C49" w:rsidRDefault="00940C49" w:rsidP="00940C49">
      <w:pPr>
        <w:pStyle w:val="ListBullet-Blockred"/>
      </w:pPr>
      <w:r w:rsidRPr="00940C49">
        <w:rPr>
          <w:cs/>
          <w:lang w:bidi="km-KH"/>
        </w:rPr>
        <w:t xml:space="preserve">បំពេញរបាយការណ៍តាមអនឡាញ នៅឯ  </w:t>
      </w:r>
      <w:hyperlink r:id="rId9" w:history="1">
        <w:r w:rsidRPr="00940C49">
          <w:rPr>
            <w:rStyle w:val="Hyperlink"/>
          </w:rPr>
          <w:t>105.police.govt.nz</w:t>
        </w:r>
      </w:hyperlink>
      <w:r w:rsidRPr="00940C49">
        <w:t xml:space="preserve">  </w:t>
      </w:r>
      <w:r w:rsidRPr="00940C49">
        <w:rPr>
          <w:cs/>
          <w:lang w:bidi="km-KH"/>
        </w:rPr>
        <w:t xml:space="preserve">ឬហៅទូរសព្ទទៅកាន់លេខមិនមែនសម្រាប់គ្រាអាសន្ន  </w:t>
      </w:r>
      <w:hyperlink r:id="rId10" w:history="1">
        <w:r w:rsidRPr="00940C49">
          <w:rPr>
            <w:rStyle w:val="Hyperlink"/>
          </w:rPr>
          <w:t>105</w:t>
        </w:r>
      </w:hyperlink>
    </w:p>
    <w:p w14:paraId="5A8FD346" w14:textId="1ED0BAF3" w:rsidR="00940C49" w:rsidRPr="00940C49" w:rsidRDefault="00940C49" w:rsidP="00940C49">
      <w:pPr>
        <w:pStyle w:val="ListBullet-Blockred"/>
      </w:pPr>
      <w:r w:rsidRPr="00940C49">
        <w:rPr>
          <w:cs/>
          <w:lang w:bidi="km-KH"/>
        </w:rPr>
        <w:t xml:space="preserve">ចូលទៅកាន់ </w:t>
      </w:r>
      <w:hyperlink r:id="rId11" w:history="1">
        <w:r w:rsidRPr="00940C49">
          <w:rPr>
            <w:rStyle w:val="Hyperlink"/>
            <w:cs/>
            <w:lang w:bidi="km-KH"/>
          </w:rPr>
          <w:t>ស្ថានីយនគរបាល</w:t>
        </w:r>
      </w:hyperlink>
      <w:r w:rsidRPr="00940C49">
        <w:rPr>
          <w:cs/>
          <w:lang w:bidi="km-KH"/>
        </w:rPr>
        <w:t>ដែលនៅជិតបំផុត</w:t>
      </w:r>
    </w:p>
    <w:p w14:paraId="0BA68640" w14:textId="4CB9FE7D" w:rsidR="00940C49" w:rsidRDefault="00940C49" w:rsidP="00940C49">
      <w:pPr>
        <w:pStyle w:val="ListBullet-Blockred"/>
      </w:pPr>
      <w:r w:rsidRPr="00940C49">
        <w:rPr>
          <w:cs/>
          <w:lang w:bidi="km-KH"/>
        </w:rPr>
        <w:t xml:space="preserve">ហៅទៅ </w:t>
      </w:r>
      <w:hyperlink r:id="rId12" w:history="1">
        <w:r w:rsidRPr="00940C49">
          <w:rPr>
            <w:rStyle w:val="Hyperlink"/>
            <w:cs/>
            <w:lang w:bidi="km-KH"/>
          </w:rPr>
          <w:t>ក្រុមបញ្ឈប់ឧក្រិដ្ឋកម្ម</w:t>
        </w:r>
      </w:hyperlink>
      <w:r w:rsidRPr="00940C49">
        <w:rPr>
          <w:cs/>
          <w:lang w:bidi="km-KH"/>
        </w:rPr>
        <w:t xml:space="preserve"> តាមលេខ </w:t>
      </w:r>
      <w:hyperlink r:id="rId13" w:history="1">
        <w:r w:rsidRPr="00940C49">
          <w:rPr>
            <w:rStyle w:val="Hyperlink"/>
          </w:rPr>
          <w:t>0800 555 111</w:t>
        </w:r>
      </w:hyperlink>
    </w:p>
    <w:p w14:paraId="59901790" w14:textId="159F559A" w:rsidR="006C7B6F" w:rsidRDefault="00940C49" w:rsidP="00940C49">
      <w:pPr>
        <w:pStyle w:val="BlockText-red"/>
        <w:rPr>
          <w:cs/>
          <w:lang w:bidi="km-KH"/>
        </w:rPr>
      </w:pPr>
      <w:r>
        <w:rPr>
          <w:cs/>
          <w:lang w:bidi="km-KH"/>
        </w:rPr>
        <w:t xml:space="preserve">ប្រសិនបើអ្នកត្រូវការនិយាយជាមួយប៉ូលីស សូមទូរសព្ទទៅលេខ </w:t>
      </w:r>
      <w:r>
        <w:t xml:space="preserve">105 </w:t>
      </w:r>
      <w:r>
        <w:rPr>
          <w:cs/>
          <w:lang w:bidi="km-KH"/>
        </w:rPr>
        <w:t xml:space="preserve">ពីទូរសព្ទចល័ត ឬទូរសព្ទលើតុ ក្នុងប្រព័ន្ធ ណាក៏បានដែរ ។ នេះជាលេខផ្តល់សេវាទូទាំងប្រទេសដោយឥតគិតថ្លៃ ចំនួន </w:t>
      </w:r>
      <w:r>
        <w:t xml:space="preserve">24/7 </w:t>
      </w:r>
      <w:r>
        <w:rPr>
          <w:cs/>
          <w:lang w:bidi="km-KH"/>
        </w:rPr>
        <w:t xml:space="preserve">។ ប្រសិនបើហៅ </w:t>
      </w:r>
      <w:r>
        <w:t xml:space="preserve">105 </w:t>
      </w:r>
      <w:r>
        <w:rPr>
          <w:cs/>
          <w:lang w:bidi="km-KH"/>
        </w:rPr>
        <w:t xml:space="preserve">មិនចូល សូមទាក់ទងមកយើងខ្ញុំតាមអនឡាញ តាមអាសយដ្ឋាន </w:t>
      </w:r>
      <w:hyperlink r:id="rId14" w:history="1">
        <w:r w:rsidRPr="00940C49">
          <w:rPr>
            <w:rStyle w:val="Hyperlink"/>
          </w:rPr>
          <w:t>https://www.police.govt.nz/use-105</w:t>
        </w:r>
      </w:hyperlink>
      <w:r>
        <w:t xml:space="preserve"> </w:t>
      </w:r>
      <w:r>
        <w:rPr>
          <w:cs/>
          <w:lang w:bidi="km-KH"/>
        </w:rPr>
        <w:t xml:space="preserve">។ </w:t>
      </w:r>
    </w:p>
    <w:p w14:paraId="1FE503DF" w14:textId="793AA957" w:rsidR="00D27541" w:rsidRPr="00D27541" w:rsidRDefault="00D27541" w:rsidP="00D27541">
      <w:pPr>
        <w:pStyle w:val="BodyText"/>
        <w:rPr>
          <w:rStyle w:val="Hyperlink"/>
          <w:color w:val="auto"/>
          <w:u w:val="none"/>
        </w:rPr>
      </w:pPr>
      <w:r w:rsidRPr="000320CF">
        <mc:AlternateContent>
          <mc:Choice Requires="wps">
            <w:drawing>
              <wp:inline distT="0" distB="0" distL="0" distR="0" wp14:anchorId="5E47DB7D" wp14:editId="05BC4479">
                <wp:extent cx="5748765" cy="0"/>
                <wp:effectExtent l="0" t="0" r="17145" b="12700"/>
                <wp:docPr id="974462545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310DCDD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694CA21E" w14:textId="5F382FB6" w:rsidR="000320CF" w:rsidRDefault="00DD0442" w:rsidP="000320CF">
      <w:pPr>
        <w:pStyle w:val="Heading1"/>
      </w:pPr>
      <w:r>
        <w:lastRenderedPageBreak/>
        <w:drawing>
          <wp:inline distT="0" distB="0" distL="0" distR="0" wp14:anchorId="2E76C243" wp14:editId="2D9232F0">
            <wp:extent cx="3416300" cy="762635"/>
            <wp:effectExtent l="0" t="0" r="0" b="0"/>
            <wp:docPr id="1031194159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194159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4" t="23735" b="23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1AFED" w14:textId="4BC1C8BE" w:rsidR="0030098D" w:rsidRDefault="0030098D" w:rsidP="000320CF">
      <w:pPr>
        <w:pStyle w:val="Heading1-Blockblue"/>
      </w:pPr>
      <w:r w:rsidRPr="0030098D">
        <w:t xml:space="preserve">The New Zealand Security Intelligence Service </w:t>
      </w:r>
      <w:r w:rsidR="0014404F">
        <w:t xml:space="preserve">| </w:t>
      </w:r>
      <w:r w:rsidR="0014404F" w:rsidRPr="0014404F">
        <w:t>Te</w:t>
      </w:r>
      <w:r w:rsidR="002B39AA">
        <w:t> </w:t>
      </w:r>
      <w:r w:rsidR="0014404F" w:rsidRPr="0014404F">
        <w:t>Pā</w:t>
      </w:r>
      <w:r w:rsidR="002B39AA">
        <w:t> </w:t>
      </w:r>
      <w:r w:rsidR="0014404F" w:rsidRPr="0014404F">
        <w:t>Whakamarumaru</w:t>
      </w:r>
    </w:p>
    <w:p w14:paraId="432F0498" w14:textId="7A0B6499" w:rsidR="0030098D" w:rsidRDefault="00940C49" w:rsidP="00163D4B">
      <w:pPr>
        <w:pStyle w:val="BlockText-blue"/>
      </w:pPr>
      <w:r w:rsidRPr="00940C49">
        <w:t xml:space="preserve">New Zealand Security Intelligence Service (NZSIS) </w:t>
      </w:r>
      <w:r w:rsidRPr="00940C49">
        <w:rPr>
          <w:cs/>
          <w:lang w:bidi="km-KH"/>
        </w:rPr>
        <w:t>គឺជាទីភ្នាក់ងារស៊ើបការណ៍សន្តិសុខក្នុងស្រុករបស់ប្រទេសនូវែលសេឡង់ ។ បេសកកម្មរបស់អង្គភាពនេះ គឺដើម្បី រក្សាសុវត្ថិភាព និងសន្តិសុខ</w:t>
      </w:r>
      <w:r w:rsidR="00E86FD8">
        <w:rPr>
          <w:rFonts w:hint="cs"/>
          <w:cs/>
          <w:lang w:bidi="km-KH"/>
        </w:rPr>
        <w:t>ដ</w:t>
      </w:r>
      <w:r w:rsidRPr="00940C49">
        <w:rPr>
          <w:cs/>
          <w:lang w:bidi="km-KH"/>
        </w:rPr>
        <w:t xml:space="preserve">ល់ប្រទេសនូវែលសេឡង់ និងពលរដ្ឋរបស់ខ្លួន ។ </w:t>
      </w:r>
    </w:p>
    <w:p w14:paraId="310D5D91" w14:textId="77777777" w:rsidR="00940C49" w:rsidRPr="00940C49" w:rsidRDefault="00940C49" w:rsidP="00940C49">
      <w:pPr>
        <w:pStyle w:val="BodyText"/>
      </w:pPr>
      <w:r w:rsidRPr="00940C49">
        <w:t xml:space="preserve">NZSIS </w:t>
      </w:r>
      <w:r w:rsidRPr="00940C49">
        <w:rPr>
          <w:cs/>
          <w:lang w:bidi="km-KH"/>
        </w:rPr>
        <w:t>គឺជានាយកដ្ឋានសេវាសាធារណៈ ដែលមានតួនាទីស៊ើបអង្កេតការគំរាមកំហែងដល់សន្តិសុខជាតិរបស់ប្រទេស នូវែលសេឡង់ ។ ត្រង់នេះគឺមានន័យថាការពារប្រទេស នូ វែលសេឡង់ ជាសង្គមសេរី បើកចំហ និងប្រជាធិបតេយ្យ ។ អង្គភាពនេះ ក៏មានតួនាទីជួយការពារទំនាក់ទំនងអន្តរជាតិ និងសុខុមាលភាពសេដ្ឋកិច្ចរបស់ប្រទេស នូវែលសេឡង់ ផងដែរ ។</w:t>
      </w:r>
    </w:p>
    <w:p w14:paraId="68CB4982" w14:textId="77777777" w:rsidR="00940C49" w:rsidRPr="00940C49" w:rsidRDefault="00940C49" w:rsidP="00940C49">
      <w:pPr>
        <w:pStyle w:val="BodyText"/>
      </w:pPr>
      <w:r w:rsidRPr="00940C49">
        <w:rPr>
          <w:cs/>
          <w:lang w:bidi="km-KH"/>
        </w:rPr>
        <w:t xml:space="preserve">អង្គភាពនេះ គឺជាទីភ្នាក់ងារសន្តិសុខក្នុងប្រទេសរបស់នូវែលសេឡង់ និងនាំមុខចំពោះកិច្ចការស៊ើបការណ៍សម្ងាត់ពីមនុស្ស ។ត្រង់នេះ មានន័យថា អង្គភាពនេះ មាន តួនាទី ប្រមូលព័ត៌មាន ដោយការជួបនិយាយជាមួយមនុស្ស ផ្សេងៗគ្នា ។ ព័ត៌មានចារកម្ម ដែលប្រមូលបានដោយ </w:t>
      </w:r>
      <w:r w:rsidRPr="00940C49">
        <w:t xml:space="preserve">NZSIS </w:t>
      </w:r>
      <w:r w:rsidRPr="00940C49">
        <w:rPr>
          <w:cs/>
          <w:lang w:bidi="km-KH"/>
        </w:rPr>
        <w:t xml:space="preserve">ត្រូវបញ្ជូនទៅរដ្ឋាភិបាល និងអ្នករៀបចំ គោល នយោបាយផ្សេងទៀត ដើម្បីគាំទ្រដល់ការ សម្រេច ចិត្តត្រឹមត្រូវ ។ </w:t>
      </w:r>
    </w:p>
    <w:p w14:paraId="59CFE527" w14:textId="77777777" w:rsidR="00940C49" w:rsidRPr="00940C49" w:rsidRDefault="00940C49" w:rsidP="00940C49">
      <w:pPr>
        <w:pStyle w:val="BodyText"/>
      </w:pPr>
      <w:r w:rsidRPr="00940C49">
        <w:rPr>
          <w:cs/>
          <w:lang w:bidi="km-KH"/>
        </w:rPr>
        <w:t xml:space="preserve">មុខងារមួយទៀតរបស់ </w:t>
      </w:r>
      <w:r w:rsidRPr="00940C49">
        <w:t xml:space="preserve">NZSIS </w:t>
      </w:r>
      <w:r w:rsidRPr="00940C49">
        <w:rPr>
          <w:cs/>
          <w:lang w:bidi="km-KH"/>
        </w:rPr>
        <w:t>គឺជួយដល់ ភ្នាក់ងារ រដ្ឋាភិបាល និងភ្នាក់ងាដទៃទៀត ដើម្បីការពារពលរដ្ឋ ព័ត៌មាន និងទ្រព្យសម្បត្តិរបស់ពួកគេពីការគំរាម កំហែងសន្តិសុខជាតិ ។</w:t>
      </w:r>
    </w:p>
    <w:p w14:paraId="79A146A3" w14:textId="77777777" w:rsidR="00940C49" w:rsidRPr="00940C49" w:rsidRDefault="00940C49" w:rsidP="00940C49">
      <w:pPr>
        <w:pStyle w:val="BodyText"/>
        <w:rPr>
          <w:cs/>
        </w:rPr>
      </w:pPr>
      <w:r w:rsidRPr="00940C49">
        <w:rPr>
          <w:cs/>
          <w:lang w:bidi="km-KH"/>
        </w:rPr>
        <w:t xml:space="preserve">ចំណុចស្នូលនៃការងារសំខាន់ៗរបស់ </w:t>
      </w:r>
      <w:r w:rsidRPr="00940C49">
        <w:t xml:space="preserve">NZSIS </w:t>
      </w:r>
      <w:r w:rsidRPr="00940C49">
        <w:rPr>
          <w:cs/>
          <w:lang w:bidi="km-KH"/>
        </w:rPr>
        <w:t xml:space="preserve">គឺ ៖ </w:t>
      </w:r>
    </w:p>
    <w:p w14:paraId="0C83C392" w14:textId="77777777" w:rsidR="00940C49" w:rsidRDefault="00940C49" w:rsidP="00FF7218">
      <w:pPr>
        <w:pStyle w:val="ListBullet"/>
        <w:spacing w:before="0" w:after="80"/>
      </w:pPr>
      <w:r>
        <w:rPr>
          <w:cs/>
          <w:lang w:bidi="km-KH"/>
        </w:rPr>
        <w:t xml:space="preserve">ការជ្រៀតជ្រែកពីបរទេស រួមទាំងការកំណត់មុខព្រួញសហគមន៍ជនជាតិភាគតិច ដោយសកម្មភាពរដ្ឋបរទេសបង្ខិតបង្ខំ ។ </w:t>
      </w:r>
    </w:p>
    <w:p w14:paraId="35F282D2" w14:textId="77777777" w:rsidR="00940C49" w:rsidRDefault="00940C49" w:rsidP="00FF7218">
      <w:pPr>
        <w:pStyle w:val="ListBullet"/>
        <w:spacing w:before="0" w:after="80"/>
      </w:pPr>
      <w:r>
        <w:rPr>
          <w:cs/>
          <w:lang w:bidi="km-KH"/>
        </w:rPr>
        <w:t>ចារកម្ម</w:t>
      </w:r>
    </w:p>
    <w:p w14:paraId="396993C8" w14:textId="41C1A10A" w:rsidR="0030098D" w:rsidRDefault="00940C49" w:rsidP="00FF7218">
      <w:pPr>
        <w:pStyle w:val="ListBullet"/>
        <w:spacing w:before="0" w:after="80"/>
      </w:pPr>
      <w:r>
        <w:rPr>
          <w:cs/>
          <w:lang w:bidi="km-KH"/>
        </w:rPr>
        <w:t xml:space="preserve">អំពើជ្រុលនិយម និងភេរវកម្ម </w:t>
      </w:r>
    </w:p>
    <w:p w14:paraId="7005851C" w14:textId="77777777" w:rsidR="00940C49" w:rsidRDefault="00940C49" w:rsidP="00940C49">
      <w:pPr>
        <w:pStyle w:val="BodyText"/>
      </w:pPr>
      <w:r>
        <w:lastRenderedPageBreak/>
        <w:t xml:space="preserve">NZSIS </w:t>
      </w:r>
      <w:r>
        <w:rPr>
          <w:cs/>
          <w:lang w:bidi="km-KH"/>
        </w:rPr>
        <w:t>ធ្វើការយ៉ាងជិតស្និទ្ធជាមួយដៃគូក្នុងប្រទេស ដូចជាប៉ូលីសនូវែលសេឡង់ និងការិយាល័យ សន្តិសុខ ទំនាក់ទំនងរដ្ឋាភិបាល (</w:t>
      </w:r>
      <w:r>
        <w:t xml:space="preserve">GCSB) </w:t>
      </w:r>
      <w:r>
        <w:rPr>
          <w:cs/>
          <w:lang w:bidi="km-KH"/>
        </w:rPr>
        <w:t>។  អង្គភាពនេះ ក៏ធ្វើការ ជាមួយសហគមន៍</w:t>
      </w:r>
      <w:r>
        <w:t xml:space="preserve">, iwi Māori, </w:t>
      </w:r>
      <w:r>
        <w:rPr>
          <w:cs/>
          <w:lang w:bidi="km-KH"/>
        </w:rPr>
        <w:t>រដ្ឋាភិបាលក្នុងតំបន់</w:t>
      </w:r>
      <w:r>
        <w:t xml:space="preserve">, </w:t>
      </w:r>
      <w:r>
        <w:rPr>
          <w:cs/>
          <w:lang w:bidi="km-KH"/>
        </w:rPr>
        <w:t>អង្គភាព បម្រើវិស័យអប់រំ</w:t>
      </w:r>
      <w:r>
        <w:t xml:space="preserve">, </w:t>
      </w:r>
      <w:r>
        <w:rPr>
          <w:cs/>
          <w:lang w:bidi="km-KH"/>
        </w:rPr>
        <w:t>អង្គភាពអាជីវកម្ម និងអង្គការ នានា ដែលជាផ្នែកនៃបេសកកម្មរបស់ខ្លួន ។</w:t>
      </w:r>
    </w:p>
    <w:p w14:paraId="1ED0701F" w14:textId="77777777" w:rsidR="00940C49" w:rsidRDefault="00940C49" w:rsidP="00940C49">
      <w:pPr>
        <w:pStyle w:val="BodyText"/>
      </w:pPr>
      <w:r>
        <w:rPr>
          <w:cs/>
          <w:lang w:bidi="km-KH"/>
        </w:rPr>
        <w:t xml:space="preserve">អង្គភាពនេះ ប្រតិបត្តិការ ក្រោមច្បាប់មួយហៅថា ច្បាប់ ចារកម្ម និងសន្តិសុខ ឆ្នាំ </w:t>
      </w:r>
      <w:r>
        <w:t>2017</w:t>
      </w:r>
      <w:r>
        <w:rPr>
          <w:cs/>
          <w:lang w:bidi="km-KH"/>
        </w:rPr>
        <w:t xml:space="preserve"> ដែលធានាថា </w:t>
      </w:r>
      <w:r>
        <w:t xml:space="preserve">NZSIS </w:t>
      </w:r>
      <w:r>
        <w:rPr>
          <w:cs/>
          <w:lang w:bidi="km-KH"/>
        </w:rPr>
        <w:t xml:space="preserve">អនុវត្តសកម្មភាពស្របតាមច្បាប់ មានអព្យាក្រឹត ភាពផ្នែកនយោបាយ និងរក្សាកាតព្វកិច្ចសិទ្ធិមនុស្ស ។  </w:t>
      </w:r>
      <w:r>
        <w:t xml:space="preserve">NZSIS </w:t>
      </w:r>
      <w:r>
        <w:rPr>
          <w:cs/>
          <w:lang w:bidi="km-KH"/>
        </w:rPr>
        <w:t>ត្រូវអនុវត្តសកម្មភាពការងារ ដោយអនុលោម តាមអាទិភាពផ្នែកចារកិច្ច  ដែលបានកំណត់ដោយរដ្ឋាភិបាលនូវែលសេឡង់ ។</w:t>
      </w:r>
    </w:p>
    <w:p w14:paraId="3D6A0CC9" w14:textId="77777777" w:rsidR="00940C49" w:rsidRDefault="00940C49" w:rsidP="00940C49">
      <w:pPr>
        <w:pStyle w:val="BodyText"/>
      </w:pPr>
      <w:r>
        <w:t xml:space="preserve">NZSIS </w:t>
      </w:r>
      <w:r>
        <w:rPr>
          <w:cs/>
          <w:lang w:bidi="km-KH"/>
        </w:rPr>
        <w:t xml:space="preserve">មិនអាចចាប់ ឬឃុំខ្លួននរណាម្នាក់ឡើយ ហើយអង្គភាពនេះក៏ មិនអាចស៊ើបអង្កេត មនុស្សដោយ សារ តែជំនឿ សញ្ជាតិរបស់ពួកគេ ឬដោយសារការចូលរួម ក្នុងសកម្មភាពតវ៉ាស្របច្បាប់ ឡើយ ។ </w:t>
      </w:r>
    </w:p>
    <w:p w14:paraId="2879455A" w14:textId="77777777" w:rsidR="00940C49" w:rsidRDefault="00940C49" w:rsidP="00940C49">
      <w:pPr>
        <w:pStyle w:val="BodyText"/>
      </w:pPr>
      <w:r>
        <w:rPr>
          <w:cs/>
          <w:lang w:bidi="km-KH"/>
        </w:rPr>
        <w:t xml:space="preserve">ដូចនាយកដ្ឋានសេវាសាធារណៈទាំងអស់ដែរ អង្គភាព </w:t>
      </w:r>
      <w:r>
        <w:t xml:space="preserve">NZSIS </w:t>
      </w:r>
      <w:r>
        <w:rPr>
          <w:cs/>
          <w:lang w:bidi="km-KH"/>
        </w:rPr>
        <w:t>ត្រូវមានគណនេយ្យភាពចំពោះ សារការី សាធារណៈ</w:t>
      </w:r>
      <w:r>
        <w:t xml:space="preserve">, </w:t>
      </w:r>
      <w:r>
        <w:rPr>
          <w:cs/>
          <w:lang w:bidi="km-KH"/>
        </w:rPr>
        <w:t>ស្នងការកិច្ចការឯកជនភាព</w:t>
      </w:r>
      <w:r>
        <w:t xml:space="preserve">, </w:t>
      </w:r>
      <w:r>
        <w:rPr>
          <w:cs/>
          <w:lang w:bidi="km-KH"/>
        </w:rPr>
        <w:t xml:space="preserve">ការិយាល័យអគ្គសវនករ និងគណៈកម្មការ សេវាសាធារណៈ ។ </w:t>
      </w:r>
    </w:p>
    <w:p w14:paraId="5FFB2A7F" w14:textId="7A57C5AA" w:rsidR="0030098D" w:rsidRDefault="00940C49" w:rsidP="00940C49">
      <w:pPr>
        <w:pStyle w:val="BodyText"/>
      </w:pPr>
      <w:r>
        <w:rPr>
          <w:cs/>
          <w:lang w:bidi="km-KH"/>
        </w:rPr>
        <w:t xml:space="preserve">អង្គភាព </w:t>
      </w:r>
      <w:r>
        <w:t xml:space="preserve">NZSIS </w:t>
      </w:r>
      <w:r>
        <w:rPr>
          <w:cs/>
          <w:lang w:bidi="km-KH"/>
        </w:rPr>
        <w:t>ក៏ជាកម្មវត្ថុនៃការត្រួតពិនិត្យឯករាជ្យ និងគ្រប់ជ្រុងជ្រោយ ពីអគ្គអធិការកិច្ចស៊ើបការណ៍ និងសន្តិសុខ ផងដែរ ។ តួនាទីរបស់អង្គភាពនេះ គឺស៊ើបអង្កេតពាក្យបណ្តឹង និងធ្វើការស៊ើបអង្កេត អំពីភ្នាក់ងារស៊ើបការណ៍សម្ងាត់ ដើម្បីធានាថាពួកគេ បំពេញភារកិច្ចស្របច្បាប់ និងត្រឹម</w:t>
      </w:r>
      <w:r w:rsidR="005A76A1">
        <w:rPr>
          <w:rFonts w:hint="cs"/>
          <w:cs/>
          <w:lang w:bidi="km-KH"/>
        </w:rPr>
        <w:t xml:space="preserve">  </w:t>
      </w:r>
      <w:r>
        <w:rPr>
          <w:cs/>
          <w:lang w:bidi="km-KH"/>
        </w:rPr>
        <w:t xml:space="preserve">ត្រូវ ។ អង្គភាព </w:t>
      </w:r>
      <w:r>
        <w:t xml:space="preserve">NZSIS </w:t>
      </w:r>
      <w:r>
        <w:rPr>
          <w:cs/>
          <w:lang w:bidi="km-KH"/>
        </w:rPr>
        <w:t>ក៏មានគណនេយ្យភាពចំពោះសភា និងរដ្ឋមន្ត្រីនៃប្រទេសនូវែលសេឡង់ផងដែរ ។</w:t>
      </w:r>
    </w:p>
    <w:p w14:paraId="6DF710E8" w14:textId="73BAD001" w:rsidR="00940C49" w:rsidRPr="00940C49" w:rsidRDefault="00940C49" w:rsidP="00940C49">
      <w:pPr>
        <w:pStyle w:val="BodyText"/>
      </w:pPr>
      <w:r w:rsidRPr="00940C49">
        <w:rPr>
          <w:rStyle w:val="Strong"/>
          <w:cs/>
        </w:rPr>
        <w:t>ស្វែងយល់បន្ថែមនៅ</w:t>
      </w:r>
      <w:r>
        <w:rPr>
          <w:rStyle w:val="Strong"/>
          <w:lang w:val="en-US"/>
        </w:rPr>
        <w:t>:</w:t>
      </w:r>
      <w:r w:rsidRPr="00940C49">
        <w:rPr>
          <w:cs/>
          <w:lang w:bidi="km-KH"/>
        </w:rPr>
        <w:t xml:space="preserve"> </w:t>
      </w:r>
      <w:hyperlink r:id="rId16" w:history="1">
        <w:r w:rsidRPr="00940C49">
          <w:rPr>
            <w:rStyle w:val="Hyperlink"/>
          </w:rPr>
          <w:t>Home | New Zealand Security Intelligence Service</w:t>
        </w:r>
      </w:hyperlink>
    </w:p>
    <w:p w14:paraId="3A5074DD" w14:textId="2150DEEA" w:rsidR="00940C49" w:rsidRPr="00940C49" w:rsidRDefault="00940C49" w:rsidP="00940C49">
      <w:pPr>
        <w:pStyle w:val="BodyText"/>
      </w:pPr>
      <w:r w:rsidRPr="00940C49">
        <w:rPr>
          <w:rStyle w:val="Strong"/>
          <w:cs/>
        </w:rPr>
        <w:t>ទទួលបានព័ត៌មាន</w:t>
      </w:r>
      <w:r>
        <w:rPr>
          <w:rStyle w:val="Strong"/>
          <w:lang w:val="en-US"/>
        </w:rPr>
        <w:t>:</w:t>
      </w:r>
      <w:r w:rsidRPr="00940C49">
        <w:rPr>
          <w:cs/>
          <w:lang w:bidi="km-KH"/>
        </w:rPr>
        <w:t xml:space="preserve"> </w:t>
      </w:r>
      <w:hyperlink r:id="rId17" w:history="1">
        <w:r w:rsidRPr="00940C49">
          <w:rPr>
            <w:rStyle w:val="Hyperlink"/>
          </w:rPr>
          <w:t>Engagement | New Zealand Security Intelligence Service</w:t>
        </w:r>
      </w:hyperlink>
    </w:p>
    <w:p w14:paraId="3B2842D6" w14:textId="529519A7" w:rsidR="006C7B6F" w:rsidRPr="00940C49" w:rsidRDefault="00940C49" w:rsidP="00940C49">
      <w:pPr>
        <w:pStyle w:val="BodyText"/>
      </w:pPr>
      <w:r w:rsidRPr="00940C49">
        <w:rPr>
          <w:rStyle w:val="Strong"/>
          <w:cs/>
        </w:rPr>
        <w:t>រាយការណ៍ក្តីបារម្ភ</w:t>
      </w:r>
      <w:r>
        <w:rPr>
          <w:rStyle w:val="Strong"/>
          <w:lang w:val="en-US"/>
        </w:rPr>
        <w:t>:</w:t>
      </w:r>
      <w:r w:rsidRPr="00940C49">
        <w:rPr>
          <w:cs/>
          <w:lang w:bidi="km-KH"/>
        </w:rPr>
        <w:t xml:space="preserve"> </w:t>
      </w:r>
      <w:hyperlink r:id="rId18" w:anchor="8mmdth2rp6xpjb1zdp4gzds8v" w:history="1">
        <w:r w:rsidRPr="00940C49">
          <w:rPr>
            <w:rStyle w:val="Hyperlink"/>
          </w:rPr>
          <w:t>Reporting a national security concern</w:t>
        </w:r>
      </w:hyperlink>
    </w:p>
    <w:p w14:paraId="550F8863" w14:textId="2B5C60DE" w:rsidR="009656E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mc:AlternateContent>
          <mc:Choice Requires="wps">
            <w:drawing>
              <wp:inline distT="0" distB="0" distL="0" distR="0" wp14:anchorId="11FCEEE8" wp14:editId="2F65EDFC">
                <wp:extent cx="5748765" cy="0"/>
                <wp:effectExtent l="0" t="0" r="17145" b="12700"/>
                <wp:docPr id="102278677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F5F2EA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472A24C" w14:textId="7E6014BB" w:rsidR="009656E1" w:rsidRPr="00C00AB2" w:rsidRDefault="009656E1" w:rsidP="000320CF">
      <w:pPr>
        <w:pStyle w:val="Heading1"/>
      </w:pPr>
      <w:r w:rsidRPr="00C00AB2">
        <w:lastRenderedPageBreak/>
        <w:drawing>
          <wp:inline distT="0" distB="0" distL="0" distR="0" wp14:anchorId="47083515" wp14:editId="76D6E814">
            <wp:extent cx="3419475" cy="762635"/>
            <wp:effectExtent l="0" t="0" r="0" b="0"/>
            <wp:docPr id="2054061319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6131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2" t="23426" b="23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30BB2" w14:textId="374B2995" w:rsidR="0030098D" w:rsidRPr="000320CF" w:rsidRDefault="0030098D" w:rsidP="000320CF">
      <w:pPr>
        <w:pStyle w:val="Heading1-Blockblue"/>
      </w:pPr>
      <w:r w:rsidRPr="000320CF">
        <w:t xml:space="preserve">The Government Communications Security Bureau </w:t>
      </w:r>
      <w:r w:rsidR="0014404F" w:rsidRPr="000320CF">
        <w:t xml:space="preserve">| </w:t>
      </w:r>
      <w:r w:rsidR="0014404F" w:rsidRPr="000320CF">
        <w:br/>
        <w:t>Te Tira Tiaki</w:t>
      </w:r>
    </w:p>
    <w:p w14:paraId="722C4E8F" w14:textId="77777777" w:rsidR="00E86FD8" w:rsidRDefault="00940C49" w:rsidP="00E86FD8">
      <w:pPr>
        <w:pStyle w:val="BlockText-blue"/>
        <w:rPr>
          <w:lang w:bidi="km-KH"/>
        </w:rPr>
      </w:pPr>
      <w:r w:rsidRPr="00940C49">
        <w:rPr>
          <w:cs/>
          <w:lang w:bidi="km-KH"/>
        </w:rPr>
        <w:t>ការិយាល័យសន្តិសុខទំនាក់ទំនងរដ្ឋាភិបាល (</w:t>
      </w:r>
      <w:r w:rsidRPr="00940C49">
        <w:t xml:space="preserve">GCSB) </w:t>
      </w:r>
      <w:r w:rsidRPr="00940C49">
        <w:rPr>
          <w:cs/>
          <w:lang w:bidi="km-KH"/>
        </w:rPr>
        <w:t>គឺជាទីភ្នាក់ងារនាំមុខគេរបស់ប្រទេសនូ</w:t>
      </w:r>
      <w:r w:rsidRPr="00940C49">
        <w:rPr>
          <w:rFonts w:ascii="Arial" w:hAnsi="Arial" w:cs="Arial" w:hint="cs"/>
          <w:cs/>
          <w:lang w:bidi="km-KH"/>
        </w:rPr>
        <w:t> </w:t>
      </w:r>
      <w:r w:rsidRPr="00940C49">
        <w:rPr>
          <w:cs/>
          <w:lang w:bidi="km-KH"/>
        </w:rPr>
        <w:t>វែលសេឡង់ សម្រាប់ផ្តល់សញ្ញាស៊ើបការណ៍ ។ ត្រង់នេះគឺមានន័យថា ជាកាសម្ងាត់ ដែលបានទទួលពីការទំនាក់ទំនងតាម អេឡិចត្រូនិច ។</w:t>
      </w:r>
      <w:r w:rsidR="00E86FD8">
        <w:rPr>
          <w:rFonts w:hint="cs"/>
          <w:cs/>
          <w:lang w:bidi="km-KH"/>
        </w:rPr>
        <w:t xml:space="preserve"> </w:t>
      </w:r>
    </w:p>
    <w:p w14:paraId="3FB0E6CF" w14:textId="0DA0F038" w:rsidR="00940C49" w:rsidRDefault="00940C49" w:rsidP="00E86FD8">
      <w:pPr>
        <w:pStyle w:val="BlockText-blue"/>
      </w:pPr>
      <w:r>
        <w:rPr>
          <w:cs/>
          <w:lang w:bidi="km-KH"/>
        </w:rPr>
        <w:t xml:space="preserve">ព័ត៌មានចារកម្មនេះ ត្រូវផ្តល់ជូនភ្នាក់ងាររដ្ឋាភិបាល ដើម្បីគាំទ្រដល់ប្រតិបត្តិការ និងការសម្រេចចិត្ត របស់ពួកគេ ។ </w:t>
      </w:r>
      <w:r>
        <w:t xml:space="preserve">GCSB </w:t>
      </w:r>
      <w:r>
        <w:rPr>
          <w:cs/>
          <w:lang w:bidi="km-KH"/>
        </w:rPr>
        <w:t xml:space="preserve">ក៏ទទួលបានព័ត៌មានចារកិច្ច ពីដៃគូ ក្រៅប្រទេស ជាពិសេសពីប្រទេសអូស្ត្រាលី សហរដ្ឋ អាមេរិក ចក្រភពអង់គ្លេស និងកាណាដា ផងដែរ ។ ការរួមបញ្ចូលគ្នានៃ </w:t>
      </w:r>
      <w:r>
        <w:t xml:space="preserve">GCSB </w:t>
      </w:r>
      <w:r>
        <w:rPr>
          <w:cs/>
          <w:lang w:bidi="km-KH"/>
        </w:rPr>
        <w:t xml:space="preserve">និងព័ត៌មានចារកម្ម ពីក្រៅប្រទេស ជួយឲ្យប្រទេសនូវែលសេឡង់យល់បានអំពីពិភពលោក និងគ្រប់គ្រងការគំរាមកំហែង សន្តិសុខជាតិ ។ </w:t>
      </w:r>
    </w:p>
    <w:p w14:paraId="0093713D" w14:textId="6EB08835" w:rsidR="00940C49" w:rsidRDefault="00940C49" w:rsidP="00940C49">
      <w:pPr>
        <w:pStyle w:val="BodyText"/>
      </w:pPr>
      <w:r>
        <w:t xml:space="preserve">GCSB </w:t>
      </w:r>
      <w:r>
        <w:rPr>
          <w:cs/>
          <w:lang w:bidi="km-KH"/>
        </w:rPr>
        <w:t>ក៏ជាភ្នាក់ងារប្រតិបត្តិការនាំមុខគេផងដែរ ចំពោះការងារសន្តិសុខអនឡាញ តាមរយៈមជ្ឈមណ្ឌលជាតិសន្តិសុខអនឡាញ (</w:t>
      </w:r>
      <w:r>
        <w:t xml:space="preserve">NCSC) </w:t>
      </w:r>
      <w:r>
        <w:rPr>
          <w:cs/>
          <w:lang w:bidi="km-KH"/>
        </w:rPr>
        <w:t xml:space="preserve">ដែលជាអង្គភាពការងារ ជំនាញមួយ នៅក្នុងអង្គភាព </w:t>
      </w:r>
      <w:r>
        <w:t xml:space="preserve">GCSB </w:t>
      </w:r>
      <w:r>
        <w:rPr>
          <w:cs/>
          <w:lang w:bidi="km-KH"/>
        </w:rPr>
        <w:t xml:space="preserve">។ អង្គភាព </w:t>
      </w:r>
      <w:r>
        <w:t xml:space="preserve">NCSC </w:t>
      </w:r>
      <w:r>
        <w:rPr>
          <w:cs/>
          <w:lang w:bidi="km-KH"/>
        </w:rPr>
        <w:t>ជាអ្នកផ្តល់សេវាសន្តិសុខអនឡាញ ដល់ប្រទេស នូវែលសេឡង់ទាំងអស់ - គិតចាប់ពីកម្រិតបុគ្គល រហូត ដល់អាជីវកម្មខ្នាតតូច និងមធ្យម និងអង្គការ សហគ្រាស ធំៗ រដ្ឋា</w:t>
      </w:r>
      <w:r w:rsidR="005A76A1">
        <w:rPr>
          <w:rFonts w:hint="cs"/>
          <w:cs/>
          <w:lang w:bidi="km-KH"/>
        </w:rPr>
        <w:t xml:space="preserve">     </w:t>
      </w:r>
      <w:r>
        <w:rPr>
          <w:cs/>
          <w:lang w:bidi="km-KH"/>
        </w:rPr>
        <w:t xml:space="preserve">ភិបាល និងអង្គការសំខាន់ៗថ្នាក់ជាតិ ។ </w:t>
      </w:r>
    </w:p>
    <w:p w14:paraId="4E55C6D5" w14:textId="6CBE8035" w:rsidR="0030098D" w:rsidRPr="002706D9" w:rsidRDefault="00940C49" w:rsidP="00940C49">
      <w:pPr>
        <w:pStyle w:val="BodyText"/>
        <w:rPr>
          <w:rStyle w:val="Hyperlink"/>
        </w:rPr>
      </w:pPr>
      <w:hyperlink r:id="rId20" w:history="1">
        <w:r w:rsidRPr="00940C49">
          <w:rPr>
            <w:rStyle w:val="Hyperlink"/>
          </w:rPr>
          <w:t>Own Your Online</w:t>
        </w:r>
      </w:hyperlink>
      <w:r>
        <w:t xml:space="preserve"> </w:t>
      </w:r>
      <w:r>
        <w:rPr>
          <w:cs/>
          <w:lang w:bidi="km-KH"/>
        </w:rPr>
        <w:t xml:space="preserve">គឺជាគេហទំព័ររបស់ </w:t>
      </w:r>
      <w:r>
        <w:t xml:space="preserve">NCSC </w:t>
      </w:r>
      <w:r>
        <w:rPr>
          <w:cs/>
          <w:lang w:bidi="km-KH"/>
        </w:rPr>
        <w:t xml:space="preserve">ដែលផ្តោតលើការផ្តល់ដំបូន្មាន និងការណែនាំអំពីសន្តិសុខ អនឡាញ សម្រាប់បុគ្គល និងអាជីវកម្មខ្នាតតូច ទៅមធ្យម ។ ដើម្បីរាយការណ៍អំពីឧប្បត្តិហេតុសុវត្ថិភាព តាមអនឡាញ សូមចូលទៅកាន់ </w:t>
      </w:r>
      <w:hyperlink r:id="rId21" w:history="1">
        <w:r w:rsidRPr="00940C49">
          <w:rPr>
            <w:rStyle w:val="Hyperlink"/>
          </w:rPr>
          <w:t>Own Your Online</w:t>
        </w:r>
      </w:hyperlink>
      <w:r>
        <w:t xml:space="preserve"> </w:t>
      </w:r>
      <w:r>
        <w:rPr>
          <w:cs/>
          <w:lang w:bidi="km-KH"/>
        </w:rPr>
        <w:t xml:space="preserve">ឬ </w:t>
      </w:r>
      <w:hyperlink r:id="rId22" w:history="1">
        <w:r w:rsidRPr="00D27541">
          <w:rPr>
            <w:rStyle w:val="Hyperlink"/>
            <w:cs/>
            <w:lang w:bidi="km-KH"/>
          </w:rPr>
          <w:t>មជ្ឈមណ្ឌលសន្តិសុខអនឡាញជាតិ (</w:t>
        </w:r>
        <w:r w:rsidRPr="00D27541">
          <w:rPr>
            <w:rStyle w:val="Hyperlink"/>
          </w:rPr>
          <w:t>National  Cyber Security Center)</w:t>
        </w:r>
      </w:hyperlink>
      <w:r>
        <w:t xml:space="preserve"> </w:t>
      </w:r>
      <w:r>
        <w:rPr>
          <w:cs/>
          <w:lang w:bidi="km-KH"/>
        </w:rPr>
        <w:t xml:space="preserve">។ </w:t>
      </w:r>
    </w:p>
    <w:p w14:paraId="514662D1" w14:textId="16D65FC9" w:rsidR="00D27541" w:rsidRDefault="00D27541" w:rsidP="00D27541">
      <w:pPr>
        <w:pStyle w:val="BodyText"/>
      </w:pPr>
      <w:r>
        <w:lastRenderedPageBreak/>
        <w:t xml:space="preserve">GCSB </w:t>
      </w:r>
      <w:r>
        <w:rPr>
          <w:cs/>
          <w:lang w:bidi="km-KH"/>
        </w:rPr>
        <w:t>ធ្វើការយ៉ាងជិតស្និទ្ធជាមួយអង្គភាព សេវាចារកិច្ច សន្តិសុខនូវែលសេឡង់ (</w:t>
      </w:r>
      <w:r>
        <w:t xml:space="preserve">NZSIS) </w:t>
      </w:r>
      <w:r>
        <w:rPr>
          <w:cs/>
          <w:lang w:bidi="km-KH"/>
        </w:rPr>
        <w:t xml:space="preserve">។ អង្គភាព </w:t>
      </w:r>
      <w:r>
        <w:t xml:space="preserve">NZSIS </w:t>
      </w:r>
      <w:r>
        <w:rPr>
          <w:cs/>
          <w:lang w:bidi="km-KH"/>
        </w:rPr>
        <w:t xml:space="preserve">ជាអ្នកស៊ើបអង្កេតការគំរាមកំហែងដល់សន្តិសុខជាតិ របស់ប្រទេសនូវែលសេឡង់ រួមទាំងកិច្ចការពារ លទ្ធិប្រជាធិបតេយ្យរបស់នូវែលសេឡង់ ការគំរាម កំហែងជ្រៀតជ្រែកពីបរទេស និងសិទ្ធិរបស់ មនុស្ស ទាំ ងអស់ក្នុងការរស់នៅ និងក្នុងការនិយាយស្តី ដោយសេរីភាព ។ </w:t>
      </w:r>
    </w:p>
    <w:p w14:paraId="1449C205" w14:textId="77777777" w:rsidR="00D27541" w:rsidRDefault="00D27541" w:rsidP="00D27541">
      <w:pPr>
        <w:pStyle w:val="BodyText"/>
      </w:pPr>
      <w:r>
        <w:rPr>
          <w:cs/>
          <w:lang w:bidi="km-KH"/>
        </w:rPr>
        <w:t xml:space="preserve">មានការការពារជាច្រើនសម្រាប់ធានាថា អង្ភភាព </w:t>
      </w:r>
      <w:r>
        <w:t xml:space="preserve">GCSB </w:t>
      </w:r>
      <w:r>
        <w:rPr>
          <w:cs/>
          <w:lang w:bidi="km-KH"/>
        </w:rPr>
        <w:t xml:space="preserve">អនុវត្តសកម្មភាពការងារ ដោយអនុលោមតាមច្បាប់ប្រទេសនូវែលសេឡង់ និងកាតព្វកិច្ចសិទ្ធិមនុស្ស ។ </w:t>
      </w:r>
    </w:p>
    <w:p w14:paraId="6CA50857" w14:textId="77777777" w:rsidR="00D27541" w:rsidRDefault="00D27541" w:rsidP="00D27541">
      <w:pPr>
        <w:pStyle w:val="BodyText"/>
      </w:pPr>
      <w:r>
        <w:rPr>
          <w:cs/>
          <w:lang w:bidi="km-KH"/>
        </w:rPr>
        <w:t xml:space="preserve">អង្គភាព </w:t>
      </w:r>
      <w:r>
        <w:t xml:space="preserve">GCSB </w:t>
      </w:r>
      <w:r>
        <w:rPr>
          <w:cs/>
          <w:lang w:bidi="km-KH"/>
        </w:rPr>
        <w:t xml:space="preserve">បំពេញតួនាទីរបស់ខ្លួន ក្រោមច្បាប់ ចារកិច្ច និងសន្តិសុខឆ្នាំ </w:t>
      </w:r>
      <w:r>
        <w:t>2017</w:t>
      </w:r>
      <w:r>
        <w:rPr>
          <w:cs/>
          <w:lang w:bidi="km-KH"/>
        </w:rPr>
        <w:t xml:space="preserve"> ដែលជាច្បាប់សម្រាប់ ការពារប្រទេសនូវែលសេឡង់ ជាសង្គមសេរី បើកចំហ និងប្រជាធិបតេយ្យ ។  </w:t>
      </w:r>
    </w:p>
    <w:p w14:paraId="123DD93C" w14:textId="36630837" w:rsidR="00D27541" w:rsidRDefault="00D27541" w:rsidP="00D27541">
      <w:pPr>
        <w:pStyle w:val="BodyText"/>
      </w:pPr>
      <w:r>
        <w:rPr>
          <w:cs/>
          <w:lang w:bidi="km-KH"/>
        </w:rPr>
        <w:t xml:space="preserve">អង្គភាព </w:t>
      </w:r>
      <w:r>
        <w:t xml:space="preserve">GCSB </w:t>
      </w:r>
      <w:r>
        <w:rPr>
          <w:cs/>
          <w:lang w:bidi="km-KH"/>
        </w:rPr>
        <w:t>គឺជានាយកដ្ឋានសេវាសាធារណៈ ហើយដូចភ្នាក់ងាររដ្ឋាភិបាលទាំងអស់ដែរ គឺត្រូវមានគណនេយ្យភាពចំពោះសាការីសាធារណៈ ស្នងការឯកជនភាព ការិយាល័យនៃអគ្គសវនករ និងគណៈកម្មការសេវាសាធារណៈ ។</w:t>
      </w:r>
      <w:r>
        <w:rPr>
          <w:rFonts w:ascii="Arial" w:hAnsi="Arial" w:cs="Arial" w:hint="cs"/>
          <w:cs/>
          <w:lang w:bidi="km-KH"/>
        </w:rPr>
        <w:t> </w:t>
      </w:r>
      <w:r>
        <w:rPr>
          <w:cs/>
          <w:lang w:bidi="km-KH"/>
        </w:rPr>
        <w:t xml:space="preserve"> </w:t>
      </w:r>
      <w:r>
        <w:t xml:space="preserve">GCSB </w:t>
      </w:r>
      <w:r>
        <w:rPr>
          <w:cs/>
          <w:lang w:bidi="km-KH"/>
        </w:rPr>
        <w:t>ក៏ជាកម្មវត្ថុ នៃការត្រួតពិនិត្យយ៉ាងតឹងរឹង ដោយឯករាជ្យ និងពេញលេញ ពីសំណាក់អគ្គស្នងការ អធិការកិច្ច ស៊ើបការណ៍សម្ងាត់ និងសន្តិសុខផង</w:t>
      </w:r>
      <w:r w:rsidR="005A76A1">
        <w:rPr>
          <w:rFonts w:hint="cs"/>
          <w:cs/>
          <w:lang w:bidi="km-KH"/>
        </w:rPr>
        <w:t xml:space="preserve">    </w:t>
      </w:r>
      <w:r>
        <w:rPr>
          <w:cs/>
          <w:lang w:bidi="km-KH"/>
        </w:rPr>
        <w:t>ដែរ ។</w:t>
      </w:r>
      <w:r>
        <w:rPr>
          <w:rFonts w:ascii="Arial" w:hAnsi="Arial" w:cs="Arial" w:hint="cs"/>
          <w:cs/>
          <w:lang w:bidi="km-KH"/>
        </w:rPr>
        <w:t> </w:t>
      </w:r>
      <w:r>
        <w:rPr>
          <w:cs/>
          <w:lang w:bidi="km-KH"/>
        </w:rPr>
        <w:t xml:space="preserve"> អគ្គស្នងការអធិការកិច្ចស៊ើបអង្កេតលើបណ្តឹងប្រឆាំងនឹងភ្នាក់ងារស៊ើបការណ៍ ហើយធ្វើការត្រួតពិនិត្យ និងសាកសួរ ដើម្បីពិនិត្យមើលថា តើអង្គភាពនេះ អនុវត្តសកម្មភាពស្របច្បាប់ និងត្រឹមត្រូវ ។ </w:t>
      </w:r>
      <w:r>
        <w:t xml:space="preserve">GCSB </w:t>
      </w:r>
      <w:r>
        <w:rPr>
          <w:cs/>
          <w:lang w:bidi="km-KH"/>
        </w:rPr>
        <w:t xml:space="preserve">ក៏មានគណនេយ្យភាពចំពោះសភា និងរដ្ឋមន្ត្រីនៃប្រទេសនូវែលសេឡង់ផងដែរ ។  </w:t>
      </w:r>
    </w:p>
    <w:p w14:paraId="3376FD13" w14:textId="08F254BA" w:rsidR="0030098D" w:rsidRDefault="00D27541" w:rsidP="00D27541">
      <w:pPr>
        <w:pStyle w:val="BodyText"/>
      </w:pPr>
      <w:r>
        <w:rPr>
          <w:cs/>
          <w:lang w:bidi="km-KH"/>
        </w:rPr>
        <w:t xml:space="preserve">បុគ្គលិកប្រហែល </w:t>
      </w:r>
      <w:r>
        <w:t xml:space="preserve">600 </w:t>
      </w:r>
      <w:r>
        <w:rPr>
          <w:cs/>
          <w:lang w:bidi="km-KH"/>
        </w:rPr>
        <w:t xml:space="preserve">នាក់ធ្វើការឱ្យអង្គភាព </w:t>
      </w:r>
      <w:r>
        <w:t xml:space="preserve">GCSB </w:t>
      </w:r>
      <w:r>
        <w:rPr>
          <w:cs/>
          <w:lang w:bidi="km-KH"/>
        </w:rPr>
        <w:t xml:space="preserve">។ បុគ្គលិកទាំងនោះ មានប្រភពចេញពីសង្គមទាំងមូលរបស់ប្រទេសនូវែលសេឡង់ ហើយបំពេញតួនាទី ផ្សេងៗគ្នា ។ អង្គភាព </w:t>
      </w:r>
      <w:r>
        <w:t xml:space="preserve">GCSB </w:t>
      </w:r>
      <w:r>
        <w:rPr>
          <w:cs/>
          <w:lang w:bidi="km-KH"/>
        </w:rPr>
        <w:t xml:space="preserve">មានគេហទំព័រសាធារណៈរបស់ខ្លួននៅឯ </w:t>
      </w:r>
      <w:hyperlink r:id="rId23" w:history="1">
        <w:r w:rsidRPr="00D27541">
          <w:rPr>
            <w:rStyle w:val="Hyperlink"/>
          </w:rPr>
          <w:t>www.gcsb.govt.nz</w:t>
        </w:r>
      </w:hyperlink>
      <w:r>
        <w:t xml:space="preserve"> </w:t>
      </w:r>
      <w:r>
        <w:rPr>
          <w:cs/>
          <w:lang w:bidi="km-KH"/>
        </w:rPr>
        <w:t>ដែលមានពន្យល់បន្ថែមអំពីការងាររបស់ខ្លួន ។</w:t>
      </w:r>
    </w:p>
    <w:p w14:paraId="18371182" w14:textId="61F25E41" w:rsidR="009656E1" w:rsidRPr="0030098D" w:rsidRDefault="000320CF" w:rsidP="00DA7D4F">
      <w:pPr>
        <w:pStyle w:val="BodyText"/>
      </w:pPr>
      <w:r>
        <mc:AlternateContent>
          <mc:Choice Requires="wps">
            <w:drawing>
              <wp:inline distT="0" distB="0" distL="0" distR="0" wp14:anchorId="2A16E085" wp14:editId="4AB0204A">
                <wp:extent cx="5748765" cy="0"/>
                <wp:effectExtent l="0" t="0" r="17145" b="12700"/>
                <wp:docPr id="6155364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6852CA8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0E0E10B3" w14:textId="709DBFEA" w:rsidR="009656E1" w:rsidRDefault="009656E1" w:rsidP="002B39AA">
      <w:pPr>
        <w:pStyle w:val="Heading1"/>
      </w:pPr>
      <w:r>
        <w:lastRenderedPageBreak/>
        <w:drawing>
          <wp:inline distT="0" distB="0" distL="0" distR="0" wp14:anchorId="6ED86DFD" wp14:editId="5CEF09F1">
            <wp:extent cx="4046220" cy="550545"/>
            <wp:effectExtent l="0" t="0" r="0" b="0"/>
            <wp:docPr id="674551228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51228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60B7" w14:textId="3AFA67A2" w:rsidR="002706D9" w:rsidRDefault="002706D9" w:rsidP="000320CF">
      <w:pPr>
        <w:pStyle w:val="Heading1-Blockblue"/>
      </w:pPr>
      <w:r w:rsidRPr="002706D9">
        <w:t>Te Kāhui Tika Tangata Human Rights Commission</w:t>
      </w:r>
      <w:r w:rsidR="0014404F">
        <w:t xml:space="preserve"> | </w:t>
      </w:r>
      <w:r w:rsidR="0014404F" w:rsidRPr="0014404F">
        <w:t>Te</w:t>
      </w:r>
      <w:r w:rsidR="002B39AA">
        <w:t> </w:t>
      </w:r>
      <w:r w:rsidR="0014404F" w:rsidRPr="0014404F">
        <w:t>Kāhui</w:t>
      </w:r>
      <w:r w:rsidR="002B39AA">
        <w:t> </w:t>
      </w:r>
      <w:r w:rsidR="0014404F" w:rsidRPr="0014404F">
        <w:t>Tika Tangata</w:t>
      </w:r>
    </w:p>
    <w:p w14:paraId="698FBDE1" w14:textId="308A26E9" w:rsidR="002706D9" w:rsidRPr="002B39AA" w:rsidRDefault="00D27541" w:rsidP="001356A0">
      <w:pPr>
        <w:pStyle w:val="BlockText-blue"/>
      </w:pPr>
      <w:r w:rsidRPr="00D27541">
        <w:rPr>
          <w:cs/>
          <w:lang w:bidi="km-KH"/>
        </w:rPr>
        <w:t xml:space="preserve">គណៈកម្មាធិការសិទ្ធិមនុស្ស </w:t>
      </w:r>
      <w:r w:rsidRPr="00D27541">
        <w:t xml:space="preserve">Te Kāhui Tika Tangata </w:t>
      </w:r>
      <w:r w:rsidRPr="00D27541">
        <w:rPr>
          <w:cs/>
          <w:lang w:bidi="km-KH"/>
        </w:rPr>
        <w:t>គឺជាស្ថាប័នសិទ្ធិមនុស្សថ្នាក់ជាតិរបស់ប្រទេសនូវែលសេឡង់ (</w:t>
      </w:r>
      <w:r w:rsidRPr="00D27541">
        <w:t xml:space="preserve">NHRI) </w:t>
      </w:r>
      <w:r w:rsidRPr="00D27541">
        <w:rPr>
          <w:cs/>
          <w:lang w:bidi="km-KH"/>
        </w:rPr>
        <w:t xml:space="preserve">។ </w:t>
      </w:r>
      <w:r w:rsidRPr="00D27541">
        <w:t xml:space="preserve">“He whakamana tangata </w:t>
      </w:r>
      <w:r w:rsidRPr="00D27541">
        <w:rPr>
          <w:cs/>
          <w:lang w:bidi="km-KH"/>
        </w:rPr>
        <w:t>។ ជីវិតនៃសេចក្តីថ្លៃថ្នូរសម្រាប់ទាំងអស់គ្នា</w:t>
      </w:r>
      <w:r w:rsidRPr="00D27541">
        <w:t xml:space="preserve">” </w:t>
      </w:r>
      <w:r w:rsidRPr="00D27541">
        <w:rPr>
          <w:cs/>
          <w:lang w:bidi="km-KH"/>
        </w:rPr>
        <w:t>គឺជា</w:t>
      </w:r>
      <w:r w:rsidR="005A76A1">
        <w:rPr>
          <w:rFonts w:hint="cs"/>
          <w:cs/>
          <w:lang w:bidi="km-KH"/>
        </w:rPr>
        <w:t xml:space="preserve"> </w:t>
      </w:r>
      <w:r w:rsidRPr="00D27541">
        <w:rPr>
          <w:cs/>
          <w:lang w:bidi="km-KH"/>
        </w:rPr>
        <w:t xml:space="preserve">បាវចនារបស់យើង ហើយយើងធ្វើឲ្យវាមានន័យពិតប្រាកដ ដោយការការពារ និងពង្រឹងសិទ្ធិមនុស្សរបស់ប្រជាជននូវែលសេឡង់ទាំងអស់ និងធានាថា </w:t>
      </w:r>
      <w:r w:rsidRPr="00D27541">
        <w:t xml:space="preserve">Te Tiriti o Waitangi </w:t>
      </w:r>
      <w:r w:rsidRPr="00D27541">
        <w:rPr>
          <w:cs/>
          <w:lang w:bidi="km-KH"/>
        </w:rPr>
        <w:t>ត្រូវបានបង្កប់នៅក្នុងកិច្ចការ</w:t>
      </w:r>
      <w:r w:rsidR="00E86FD8">
        <w:rPr>
          <w:rFonts w:hint="cs"/>
          <w:cs/>
          <w:lang w:bidi="km-KH"/>
        </w:rPr>
        <w:t>គ្រ</w:t>
      </w:r>
      <w:r w:rsidRPr="00D27541">
        <w:rPr>
          <w:cs/>
          <w:lang w:bidi="km-KH"/>
        </w:rPr>
        <w:t>ប់យ៉ាងដែលយើងធ្វើ ។</w:t>
      </w:r>
    </w:p>
    <w:p w14:paraId="6D3109CC" w14:textId="77777777" w:rsidR="00D27541" w:rsidRDefault="00D27541" w:rsidP="00D27541">
      <w:pPr>
        <w:pStyle w:val="BodyText"/>
      </w:pPr>
      <w:r>
        <w:rPr>
          <w:cs/>
          <w:lang w:bidi="km-KH"/>
        </w:rPr>
        <w:t xml:space="preserve">គណៈកម្មការសិទ្ធិមនុស្ស មានស្នងការចំនួនបួន ដែលជាដៃគូអភិបាលកិច្ចសិទ្ធិជនជាតិដើមភាគតិច និងមានបុគ្គលិកប្រហែល </w:t>
      </w:r>
      <w:r>
        <w:t>60</w:t>
      </w:r>
      <w:r>
        <w:rPr>
          <w:cs/>
          <w:lang w:bidi="km-KH"/>
        </w:rPr>
        <w:t xml:space="preserve"> នាក់ ធ្វើការនៅឯ </w:t>
      </w:r>
      <w:r>
        <w:t xml:space="preserve">Auckland, Wellington </w:t>
      </w:r>
      <w:r>
        <w:rPr>
          <w:cs/>
          <w:lang w:bidi="km-KH"/>
        </w:rPr>
        <w:t xml:space="preserve">និង </w:t>
      </w:r>
      <w:r>
        <w:t xml:space="preserve">Christchurch </w:t>
      </w:r>
      <w:r>
        <w:rPr>
          <w:cs/>
          <w:lang w:bidi="km-KH"/>
        </w:rPr>
        <w:t>។</w:t>
      </w:r>
    </w:p>
    <w:p w14:paraId="16CF5479" w14:textId="1A43A9F0" w:rsidR="00D27541" w:rsidRDefault="00D27541" w:rsidP="00D27541">
      <w:pPr>
        <w:pStyle w:val="BodyText"/>
      </w:pPr>
      <w:r>
        <w:rPr>
          <w:cs/>
          <w:lang w:bidi="km-KH"/>
        </w:rPr>
        <w:t xml:space="preserve">យើងលើកកម្ពស់ និងការពារសិទ្ធិមនុស្ស តាម មធ្យោបាយច្រើនយ៉ាង ។  មធ្យោបាយមួយក្នុងចំណោមមធ្យោបាយទាំងនេះគឺ តាមរយៈសេវាឥតគិតថ្លៃ និងសម្ងាត់របស់យើងខ្ញុំ ក្នុងការជួយសាធារណជនដោះស្រាយបណ្តឹងអំពីការរើសអើងដោយខុសច្បាប់ ក្រោមច្បាប់សិទ្ធិមនុស្សឆ្នាំ </w:t>
      </w:r>
      <w:r>
        <w:t>1993</w:t>
      </w:r>
      <w:r>
        <w:rPr>
          <w:cs/>
          <w:lang w:bidi="km-KH"/>
        </w:rPr>
        <w:t xml:space="preserve"> ។</w:t>
      </w:r>
    </w:p>
    <w:p w14:paraId="59A07362" w14:textId="736701F6" w:rsidR="00D27541" w:rsidRDefault="00D27541" w:rsidP="00D27541">
      <w:pPr>
        <w:pStyle w:val="BodyText"/>
      </w:pPr>
      <w:r>
        <w:rPr>
          <w:cs/>
          <w:lang w:bidi="km-KH"/>
        </w:rPr>
        <w:t>ទីប្រឹក្សាសំណុំរឿង និងអ្នកសម្របសម្រួលរបស់យើង ធ្វើការជាមួយពលរដ្ឋដើម្បីផ្តល់ព័ត៌មាន គាំទ្រការរកដំណោះស្រាយទាន់ពេលវេលា និងផ្តល់សេវាដោះស្រាយវិវាទ ។ សេវាកម្មរបស់យើង គឺ</w:t>
      </w:r>
      <w:r w:rsidR="005A76A1">
        <w:rPr>
          <w:rFonts w:hint="cs"/>
          <w:cs/>
          <w:lang w:bidi="km-KH"/>
        </w:rPr>
        <w:t xml:space="preserve"> </w:t>
      </w:r>
      <w:r>
        <w:rPr>
          <w:cs/>
          <w:lang w:bidi="km-KH"/>
        </w:rPr>
        <w:t xml:space="preserve">ផ្តល់ជូនដោយឥតគិតថ្លៃ និងជាការសម្ងាត់ ។ យើងមិនស៊ើបអង្កេតបណ្តឹង ឬកំណត់ថាតើមានការរំលោភច្បាប់ដែរឬទេ ។ </w:t>
      </w:r>
    </w:p>
    <w:p w14:paraId="7B7758D4" w14:textId="77777777" w:rsidR="00D27541" w:rsidRDefault="00D27541" w:rsidP="00D27541">
      <w:pPr>
        <w:pStyle w:val="BodyText"/>
      </w:pPr>
      <w:r>
        <w:rPr>
          <w:cs/>
          <w:lang w:bidi="km-KH"/>
        </w:rPr>
        <w:t xml:space="preserve">អ្នកអាចដាក់ពាក្យប្តឹងបាន  ប្រសិនបើអ្នកគិតថា អ្នកបានជួបប្រទះការរើសអើងដោយសារពូជសាសន៍ សាសនា ភេទ ការបង្ហាញអត្តសញ្ញាណយេនឌ័រ ទំនោរផ្លូវភេទ ពិការភាព ឬលក្ខណៈផ្ទាល់ខ្លួនផ្សេងទៀត ។ </w:t>
      </w:r>
    </w:p>
    <w:p w14:paraId="2C97C23D" w14:textId="77777777" w:rsidR="00D27541" w:rsidRDefault="00D27541" w:rsidP="00D27541">
      <w:pPr>
        <w:pStyle w:val="BodyText"/>
      </w:pPr>
      <w:r>
        <w:rPr>
          <w:cs/>
          <w:lang w:bidi="km-KH"/>
        </w:rPr>
        <w:t xml:space="preserve">អ្នកក៏អាចប្តឹងបានដែរ ប្រសិនបើអ្នកបានជួបប្រទះការបៀតបៀនផ្លូវភេទ អាកប្បកិរិយាផ្លូវភេទដែលអ្នកមិនព្រមទទួល ឬប្រសិនបើមាននរណាម្នាក់កំពុងព្យាយាមផ្លាស់ប្តូរទំនោរផ្លូវភេទ ឬការបង្ហាញអត្តសញ្ញាណយេនឌ័ររបស់អ្នក ។ </w:t>
      </w:r>
    </w:p>
    <w:p w14:paraId="5503765A" w14:textId="77777777" w:rsidR="00D27541" w:rsidRDefault="00D27541" w:rsidP="00D27541">
      <w:pPr>
        <w:pStyle w:val="BodyText"/>
      </w:pPr>
      <w:r>
        <w:rPr>
          <w:cs/>
          <w:lang w:bidi="km-KH"/>
        </w:rPr>
        <w:lastRenderedPageBreak/>
        <w:t xml:space="preserve">អំពើរើសអើងអាចកើតចេញពីបុគ្គល ដូចជានិយោជក ម្ចាស់ហាង គ្រូបង្រៀន ឬកើតចេញពីអង្គការ ឬសេវា ដូចជាភោជនីយដ្ឋាន ឬអង្គការរដ្ឋាភិបាល ។ </w:t>
      </w:r>
    </w:p>
    <w:p w14:paraId="00E02C85" w14:textId="0C6127C2" w:rsidR="00D27541" w:rsidRDefault="00D27541" w:rsidP="00D27541">
      <w:pPr>
        <w:pStyle w:val="BodyText"/>
      </w:pPr>
      <w:r>
        <w:rPr>
          <w:cs/>
          <w:lang w:bidi="km-KH"/>
        </w:rPr>
        <w:t xml:space="preserve">ការដាក់ពាក្យបណ្តឹងទៅកាន់គណៈកម្មាធិការសិទ្ធិមនុស្ស គឺមិនអស់ប្រាក់ឡើយ ហើយជាការសម្ងាត់ទៀតផង ។ ដើម្បីស្វែងយល់បន្ថែមអំពីការដាក់ពាក្យបណ្តឹង  សូមចូលមើលព័ត៌មានក្នុងគេហទំព័ររបស់យើង តាមអាសយដ្ឋាន </w:t>
      </w:r>
      <w:hyperlink r:id="rId25" w:history="1">
        <w:r w:rsidRPr="00D27541">
          <w:rPr>
            <w:rStyle w:val="Hyperlink"/>
          </w:rPr>
          <w:t>tikatangata.org.nz</w:t>
        </w:r>
      </w:hyperlink>
      <w:r>
        <w:t xml:space="preserve"> </w:t>
      </w:r>
      <w:r>
        <w:rPr>
          <w:cs/>
          <w:lang w:bidi="km-KH"/>
        </w:rPr>
        <w:t>។</w:t>
      </w:r>
    </w:p>
    <w:p w14:paraId="3318AB48" w14:textId="46A1B6C9" w:rsidR="00D27541" w:rsidRDefault="00D27541" w:rsidP="00D27541">
      <w:pPr>
        <w:pStyle w:val="BodyText"/>
      </w:pPr>
      <w:hyperlink r:id="rId26" w:history="1">
        <w:r w:rsidRPr="00D27541">
          <w:rPr>
            <w:rStyle w:val="Hyperlink"/>
            <w:cs/>
            <w:lang w:bidi="km-KH"/>
          </w:rPr>
          <w:t>ព័ត៌មានមានជាភាសា</w:t>
        </w:r>
      </w:hyperlink>
      <w:r>
        <w:rPr>
          <w:cs/>
          <w:lang w:bidi="km-KH"/>
        </w:rPr>
        <w:t xml:space="preserve"> តេរេអូម៉ាអូរី សាម័រ តុងហ្គាន ចិនបុរាណ ចិនសាមញ្ញ និងហិណ្ឌូ ក៏ដូចជាទម្រង់ដែលអាចមើលបាន ដូចជាទម្រង់ ងាយស្រួលអាន (</w:t>
      </w:r>
      <w:r>
        <w:t xml:space="preserve">Easy Read) </w:t>
      </w:r>
      <w:r>
        <w:rPr>
          <w:cs/>
          <w:lang w:bidi="km-KH"/>
        </w:rPr>
        <w:t>ឯកសារអក្សរស្ទាប ការបោះពុម្ពអក្សរធំៗ និងជាសំឡេង ។</w:t>
      </w:r>
    </w:p>
    <w:p w14:paraId="2FA56243" w14:textId="59772A13" w:rsidR="009656E1" w:rsidRDefault="00D27541" w:rsidP="00D27541">
      <w:pPr>
        <w:pStyle w:val="BodyText"/>
      </w:pPr>
      <w:r>
        <w:t xml:space="preserve">He whakamana tangata. </w:t>
      </w:r>
      <w:r>
        <w:br/>
      </w:r>
      <w:r>
        <w:rPr>
          <w:cs/>
          <w:lang w:bidi="km-KH"/>
        </w:rPr>
        <w:t>ជីវិតថ្លៃថ្នូរសម្រាប់ទាំងអស់គ្នា។</w:t>
      </w:r>
    </w:p>
    <w:p w14:paraId="4CBDFFD4" w14:textId="23CA5B82" w:rsidR="009656E1" w:rsidRPr="009656E1" w:rsidRDefault="000320CF" w:rsidP="009656E1">
      <w:pPr>
        <w:pStyle w:val="BodyText"/>
      </w:pPr>
      <w:r>
        <mc:AlternateContent>
          <mc:Choice Requires="wps">
            <w:drawing>
              <wp:inline distT="0" distB="0" distL="0" distR="0" wp14:anchorId="25255EE6" wp14:editId="25B65AC6">
                <wp:extent cx="5748765" cy="0"/>
                <wp:effectExtent l="0" t="0" r="17145" b="12700"/>
                <wp:docPr id="122321875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8C5A16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3506822" w14:textId="77777777" w:rsidR="009656E1" w:rsidRPr="009656E1" w:rsidRDefault="009656E1" w:rsidP="002B39AA">
      <w:pPr>
        <w:pStyle w:val="Heading1"/>
      </w:pPr>
      <w:r w:rsidRPr="009656E1">
        <w:drawing>
          <wp:inline distT="0" distB="0" distL="0" distR="0" wp14:anchorId="7FA6965A" wp14:editId="550A825C">
            <wp:extent cx="3564198" cy="997527"/>
            <wp:effectExtent l="0" t="0" r="0" b="0"/>
            <wp:docPr id="963259055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59055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 t="2673" b="2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654" cy="100213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4FAA4" w14:textId="479DFF1A" w:rsidR="002706D9" w:rsidRDefault="002706D9" w:rsidP="008E722D">
      <w:pPr>
        <w:pStyle w:val="Heading1-Blockblue"/>
        <w:spacing w:before="240"/>
      </w:pPr>
      <w:r w:rsidRPr="002706D9">
        <w:t>Ombudsman</w:t>
      </w:r>
      <w:r w:rsidR="0014404F">
        <w:t xml:space="preserve"> </w:t>
      </w:r>
      <w:r w:rsidR="0014404F" w:rsidRPr="0014404F">
        <w:t xml:space="preserve">| </w:t>
      </w:r>
      <w:r w:rsidR="0014404F" w:rsidRPr="000320CF">
        <w:t>Kaitiaki Mana Tangata</w:t>
      </w:r>
    </w:p>
    <w:p w14:paraId="2386016B" w14:textId="0838C2A7" w:rsidR="002706D9" w:rsidRDefault="00D27541" w:rsidP="009656E1">
      <w:pPr>
        <w:pStyle w:val="BlockText-blue"/>
      </w:pPr>
      <w:r w:rsidRPr="00D27541">
        <w:rPr>
          <w:cs/>
          <w:lang w:bidi="km-KH"/>
        </w:rPr>
        <w:t xml:space="preserve">សាការីសាធារណៈ អាចជួយបាន នៅពេលដែលពលរដ្ឋ មានបញ្ហាជាមួយភ្នាក់ងាររដ្ឋាភិបាល រួមទាំងរដ្ឋាភិបាលកណ្តាល និងរដ្ឋាភិបាលមូលដ្ឋាន ។ ឧទាហរណ៍ ក្រសួងអភិវឌ្ឍន៍សង្គម ក្រសួងអន្តោប្រវេសន៍នូវែលសេឡង់ សាលារៀនរបស់កូនអ្នក និងក្រុមប្រឹក្សាប្រចាំមូលដ្ឋានរបស់អ្នក ។ </w:t>
      </w:r>
    </w:p>
    <w:p w14:paraId="4D22D17D" w14:textId="5DE56199" w:rsidR="002706D9" w:rsidRDefault="00D27541" w:rsidP="002706D9">
      <w:pPr>
        <w:pStyle w:val="BodyText"/>
      </w:pPr>
      <w:r w:rsidRPr="00D27541">
        <w:rPr>
          <w:cs/>
          <w:lang w:bidi="km-KH"/>
        </w:rPr>
        <w:t>ការសាកសួរព័ត៌មាន ឬការដាក់បណ្តឹងទៅកាន់ការិយាល័យសាការីសាធារណៈ  គឺមិនគិតថ្លៃ ហើយនរណាក៏អាចដាក់បានដែរ ។</w:t>
      </w:r>
    </w:p>
    <w:p w14:paraId="2551C66F" w14:textId="77777777" w:rsidR="00D27541" w:rsidRDefault="00D27541" w:rsidP="00D27541">
      <w:pPr>
        <w:pStyle w:val="BodyText"/>
      </w:pPr>
      <w:r>
        <w:rPr>
          <w:cs/>
          <w:lang w:bidi="km-KH"/>
        </w:rPr>
        <w:lastRenderedPageBreak/>
        <w:t xml:space="preserve">អ្នកអាចដាក់ពាក្យបណ្តឹងទៅកាន់សាការីសាធារណៈបាន ប្រសិនបើអ្នកជឿថា ភ្នាក់ងាររដ្ឋាភិបាលបានធ្វើសកម្មភាព ឬធ្វើការសម្រេចចិត្តដែលអ្នកមិនពេញចិត្ត ដែលអ្នកយល់ឃើញថា មិនយុត្តិធម៌ មិនសមហេតុផល ឬខុស ។ ពាក្យបណ្តឹងរបស់អ្នកនឹងត្រូវយកទៅពិចារណាយ៉ាងប្រុងប្រយ័ត្ន ។ សាការីសាធារណៈ អាចសុំឱ្យអ្នកប្តឹងទៅកាន់ទីភ្នាក់ងារនោះជាមុនសិន ហើយគេអាចផ្តល់ដំបូន្មានដល់អ្នក អំពីរបៀបដាក់ពាក្យបណ្តឹងបែបនេះ ។ សាការីសាធារណៈ អាចប្រាប់អ្នកអំពីវិធីផ្សេងទៀតដែលអ្នកអាចលើកឡើងពីកង្វល់របស់អ្នក ។ សាការីសាធារណៈ ក៏អាចជួយដោះស្រាយបណ្តឹងរបស់អ្នក ឬស៊ើបអង្កេតសាច់រឿងក្នុងបណ្តឹងរបស់អ្នកបានផងដែរ ។ </w:t>
      </w:r>
    </w:p>
    <w:p w14:paraId="4D364D17" w14:textId="4BF1BBCA" w:rsidR="00D27541" w:rsidRDefault="00D27541" w:rsidP="00D27541">
      <w:pPr>
        <w:pStyle w:val="BodyText"/>
      </w:pPr>
      <w:r>
        <w:rPr>
          <w:cs/>
          <w:lang w:bidi="km-KH"/>
        </w:rPr>
        <w:t>អ្នកក៏អាចប្តឹងទៅកាន់សាការីសាធារណៈឲ្យជួយដោះស្រាយផងដែរ ប្រសិនបើទីភ្នាក់ងាររដ្ឋាភិ</w:t>
      </w:r>
      <w:r w:rsidR="005A76A1">
        <w:rPr>
          <w:rFonts w:hint="cs"/>
          <w:cs/>
          <w:lang w:bidi="km-KH"/>
        </w:rPr>
        <w:t xml:space="preserve">     </w:t>
      </w:r>
      <w:r>
        <w:rPr>
          <w:cs/>
          <w:lang w:bidi="km-KH"/>
        </w:rPr>
        <w:t>បាលបដិសេធមិនផ្តល់ព័ត៌មានដល់អ្នក ។</w:t>
      </w:r>
    </w:p>
    <w:p w14:paraId="4026D79F" w14:textId="7088CA72" w:rsidR="00BE1E9B" w:rsidRPr="00BE1E9B" w:rsidRDefault="00BE1E9B" w:rsidP="00BE1E9B">
      <w:pPr>
        <w:pStyle w:val="BodyText"/>
        <w:rPr>
          <w:rFonts w:ascii="Khmer OS" w:hAnsi="Khmer OS" w:cs="Khmer OS"/>
          <w:lang w:bidi="km-KH"/>
        </w:rPr>
      </w:pPr>
      <w:r w:rsidRPr="00BE1E9B">
        <w:rPr>
          <w:rFonts w:ascii="Khmer OS" w:hAnsi="Khmer OS" w:cs="Khmer OS"/>
          <w:lang w:bidi="km-KH"/>
        </w:rPr>
        <w:t>សាការីសាធារណៈ ក៏អាចជួយបុគ្គលណាដែល​មានបំណង</w:t>
      </w:r>
      <w:r w:rsidRPr="00BE1E9B">
        <w:rPr>
          <w:rFonts w:ascii="Khmer OS" w:hAnsi="Khmer OS" w:cs="Khmer OS"/>
          <w:cs/>
          <w:lang w:bidi="km-KH"/>
        </w:rPr>
        <w:t>​</w:t>
      </w:r>
      <w:r w:rsidRPr="00BE1E9B">
        <w:rPr>
          <w:rFonts w:ascii="Khmer OS" w:hAnsi="Khmer OS" w:cs="Khmer OS"/>
          <w:lang w:bidi="km-KH"/>
        </w:rPr>
        <w:t>ចង់បង្ហាញអំពីកំហុសធ្ងន់ធ្ងរ​ដែល</w:t>
      </w:r>
      <w:r w:rsidR="005A76A1">
        <w:rPr>
          <w:rFonts w:ascii="Khmer OS" w:hAnsi="Khmer OS" w:cs="Khmer OS" w:hint="cs"/>
          <w:cs/>
          <w:lang w:bidi="km-KH"/>
        </w:rPr>
        <w:t>​</w:t>
      </w:r>
      <w:r w:rsidRPr="00BE1E9B">
        <w:rPr>
          <w:rFonts w:ascii="Khmer OS" w:hAnsi="Khmer OS" w:cs="Khmer OS"/>
          <w:lang w:bidi="km-KH"/>
        </w:rPr>
        <w:t>បានកើតឡើងនៅកន្លែងធ្វើការរបស់ពួកគេ ឬអ្នកដែលត្រូវការដំបូន្មាន</w:t>
      </w:r>
      <w:r w:rsidRPr="00BE1E9B">
        <w:rPr>
          <w:rFonts w:ascii="Khmer OS" w:hAnsi="Khmer OS" w:cs="Khmer OS"/>
          <w:cs/>
          <w:lang w:bidi="km-KH"/>
        </w:rPr>
        <w:t>​</w:t>
      </w:r>
      <w:r w:rsidRPr="00BE1E9B">
        <w:rPr>
          <w:rFonts w:ascii="Khmer OS" w:hAnsi="Khmer OS" w:cs="Khmer OS"/>
          <w:lang w:bidi="km-KH"/>
        </w:rPr>
        <w:t>អំពីរបៀបដែលពួកគេ​នឹងទទួលបានកិច្ចការពារ រនៅពេល</w:t>
      </w:r>
      <w:r w:rsidRPr="00BE1E9B">
        <w:rPr>
          <w:rFonts w:ascii="Khmer OS" w:hAnsi="Khmer OS" w:cs="Khmer OS"/>
          <w:cs/>
          <w:lang w:bidi="km-KH"/>
        </w:rPr>
        <w:t>​</w:t>
      </w:r>
      <w:r w:rsidRPr="00BE1E9B">
        <w:rPr>
          <w:rFonts w:ascii="Khmer OS" w:hAnsi="Khmer OS" w:cs="Khmer OS"/>
          <w:lang w:bidi="km-KH"/>
        </w:rPr>
        <w:t>ធ្វើ</w:t>
      </w:r>
      <w:r w:rsidRPr="00BE1E9B">
        <w:rPr>
          <w:rFonts w:ascii="Khmer OS" w:hAnsi="Khmer OS" w:cs="Khmer OS"/>
          <w:cs/>
          <w:lang w:bidi="km-KH"/>
        </w:rPr>
        <w:t>​</w:t>
      </w:r>
      <w:r w:rsidRPr="00BE1E9B">
        <w:rPr>
          <w:rFonts w:ascii="Khmer OS" w:hAnsi="Khmer OS" w:cs="Khmer OS"/>
          <w:lang w:bidi="km-KH"/>
        </w:rPr>
        <w:t>ការ​លាតត្រដាង រឿងរ៉ាវបែបនេះ ផងដែរ ។ សាការី</w:t>
      </w:r>
      <w:r w:rsidRPr="00BE1E9B">
        <w:rPr>
          <w:rFonts w:ascii="Khmer OS" w:hAnsi="Khmer OS" w:cs="Khmer OS"/>
          <w:cs/>
          <w:lang w:bidi="km-KH"/>
        </w:rPr>
        <w:t>​</w:t>
      </w:r>
      <w:r w:rsidRPr="00BE1E9B">
        <w:rPr>
          <w:rFonts w:ascii="Khmer OS" w:hAnsi="Khmer OS" w:cs="Khmer OS"/>
          <w:lang w:bidi="km-KH"/>
        </w:rPr>
        <w:t>សាធារណៈ អាចស៊ើបអង្កេតរឿងរ៉ាវដែល</w:t>
      </w:r>
      <w:r w:rsidRPr="00BE1E9B">
        <w:rPr>
          <w:rFonts w:ascii="Khmer OS" w:hAnsi="Khmer OS" w:cs="Khmer OS"/>
          <w:cs/>
          <w:lang w:bidi="km-KH"/>
        </w:rPr>
        <w:t>​</w:t>
      </w:r>
      <w:r w:rsidRPr="00BE1E9B">
        <w:rPr>
          <w:rFonts w:ascii="Khmer OS" w:hAnsi="Khmer OS" w:cs="Khmer OS"/>
          <w:lang w:bidi="km-KH"/>
        </w:rPr>
        <w:t>មានការ</w:t>
      </w:r>
      <w:r w:rsidRPr="00BE1E9B">
        <w:rPr>
          <w:rFonts w:ascii="Khmer OS" w:hAnsi="Khmer OS" w:cs="Khmer OS"/>
          <w:cs/>
          <w:lang w:bidi="km-KH"/>
        </w:rPr>
        <w:t>​</w:t>
      </w:r>
      <w:r w:rsidRPr="00BE1E9B">
        <w:rPr>
          <w:rFonts w:ascii="Khmer OS" w:hAnsi="Khmer OS" w:cs="Khmer OS"/>
          <w:lang w:bidi="km-KH"/>
        </w:rPr>
        <w:t>លាតត្រដាង ឬបញ្ជូនបណ្តឹងទាំងនោះ ទៅកាន់ 'អាជ្ញាធរសមស្រប' ដើម្បីចាត់វិធានការណ៍ ។</w:t>
      </w:r>
    </w:p>
    <w:p w14:paraId="3738511C" w14:textId="1E56DE5D" w:rsidR="00D27541" w:rsidRDefault="00D27541" w:rsidP="00D27541">
      <w:pPr>
        <w:pStyle w:val="BodyText"/>
      </w:pPr>
      <w:r>
        <w:rPr>
          <w:cs/>
          <w:lang w:bidi="km-KH"/>
        </w:rPr>
        <w:t xml:space="preserve">អ្នកនឹងមិនមានបញ្ហាអ្វីឡើយ ចំពោះការទាក់ទងសាការីសាធារណៈ ។ សាការីសាធារណៈ មិនត្រូវយកកង្វល់របស់អ្នក ទៅប្រាប់ឲ្យអ្នកដទៃដឹងឡើយ លើកលែងតែការធ្វើបែបនេះចាំបាច់សម្រាប់ជួយដោះស្រាយបញ្ហានោះ ។ </w:t>
      </w:r>
    </w:p>
    <w:p w14:paraId="08361AAF" w14:textId="068C6C47" w:rsidR="00DD0442" w:rsidRDefault="00D27541" w:rsidP="00D27541">
      <w:pPr>
        <w:pStyle w:val="BodyText"/>
      </w:pPr>
      <w:r>
        <w:rPr>
          <w:cs/>
          <w:lang w:bidi="km-KH"/>
        </w:rPr>
        <w:t>សាការីសាធារណៈ គឺឯករាជ្យ ហើយមិនផ្តល់ដំបូន្មានផ្នែកច្បាប់ ឬដើរតួជាអ្នកតស៊ូមតិ ឬភ្នាក់ងារ ឡើយ ។</w:t>
      </w:r>
    </w:p>
    <w:p w14:paraId="6CB4106B" w14:textId="40D6994A" w:rsidR="002706D9" w:rsidRDefault="00D27541" w:rsidP="002706D9">
      <w:pPr>
        <w:pStyle w:val="Heading2"/>
      </w:pPr>
      <w:r w:rsidRPr="00D27541">
        <w:rPr>
          <w:cs/>
          <w:lang w:bidi="km-KH"/>
        </w:rPr>
        <w:t>ការទំនាក់ទំនង</w:t>
      </w:r>
      <w:r w:rsidR="002706D9">
        <w:t xml:space="preserve"> </w:t>
      </w:r>
    </w:p>
    <w:p w14:paraId="52E6CAC3" w14:textId="6F0D5B50" w:rsidR="002706D9" w:rsidRDefault="00D27541" w:rsidP="002706D9">
      <w:pPr>
        <w:pStyle w:val="BodyText"/>
      </w:pPr>
      <w:r w:rsidRPr="00D27541">
        <w:rPr>
          <w:cs/>
          <w:lang w:bidi="km-KH"/>
        </w:rPr>
        <w:t>អ្នកអាចទាក់ទងសាការីសាធារណៈ ប្រសិនបើអ្នកមានសំណួរ ឬចង់ដាក់ពាក្យបណ្តឹង ។</w:t>
      </w:r>
    </w:p>
    <w:p w14:paraId="10B2831E" w14:textId="303545A4" w:rsidR="00D27541" w:rsidRPr="00D27541" w:rsidRDefault="00D27541" w:rsidP="00D27541">
      <w:pPr>
        <w:pStyle w:val="ListBullet"/>
      </w:pPr>
      <w:r w:rsidRPr="00D27541">
        <w:rPr>
          <w:rStyle w:val="Strong"/>
          <w:cs/>
        </w:rPr>
        <w:t>លេខទូរស័ព្ទហៅមិនអស់ប្រាក់ ៖</w:t>
      </w:r>
      <w:r w:rsidRPr="00D27541">
        <w:rPr>
          <w:cs/>
          <w:lang w:bidi="km-KH"/>
        </w:rPr>
        <w:t xml:space="preserve"> </w:t>
      </w:r>
      <w:hyperlink r:id="rId29" w:history="1">
        <w:r w:rsidRPr="00262F8E">
          <w:rPr>
            <w:rStyle w:val="Hyperlink"/>
          </w:rPr>
          <w:t>0800 802 602</w:t>
        </w:r>
      </w:hyperlink>
      <w:r w:rsidRPr="00D27541">
        <w:t xml:space="preserve"> </w:t>
      </w:r>
    </w:p>
    <w:p w14:paraId="243B5BCE" w14:textId="5B6284BF" w:rsidR="00D27541" w:rsidRPr="00D27541" w:rsidRDefault="00D27541" w:rsidP="00D27541">
      <w:pPr>
        <w:pStyle w:val="ListBullet"/>
      </w:pPr>
      <w:r w:rsidRPr="00D27541">
        <w:rPr>
          <w:cs/>
          <w:lang w:bidi="km-KH"/>
        </w:rPr>
        <w:t xml:space="preserve">អនឡាញ តាមរយៈទម្រង់បែបបទដាក់ពាក្យបណ្ដឹង នៅលើគេហទំព័ររបស់សាការីសាធារណៈ </w:t>
      </w:r>
      <w:r>
        <w:br/>
      </w:r>
      <w:r w:rsidRPr="00D27541">
        <w:rPr>
          <w:rStyle w:val="Strong"/>
          <w:cs/>
        </w:rPr>
        <w:t>នៅអាសយដ្ឋាន ៖</w:t>
      </w:r>
      <w:r w:rsidRPr="00D27541">
        <w:rPr>
          <w:cs/>
          <w:lang w:bidi="km-KH"/>
        </w:rPr>
        <w:t xml:space="preserve"> </w:t>
      </w:r>
      <w:hyperlink r:id="rId30" w:history="1">
        <w:r w:rsidRPr="00262F8E">
          <w:rPr>
            <w:rStyle w:val="Hyperlink"/>
          </w:rPr>
          <w:t>https://www.ombudsman.parliament.nz/</w:t>
        </w:r>
      </w:hyperlink>
      <w:r w:rsidRPr="00D27541">
        <w:t xml:space="preserve">  </w:t>
      </w:r>
      <w:r w:rsidRPr="00D27541">
        <w:rPr>
          <w:cs/>
          <w:lang w:bidi="km-KH"/>
        </w:rPr>
        <w:t xml:space="preserve">ហើយចុច </w:t>
      </w:r>
      <w:r w:rsidRPr="00D27541">
        <w:t>'</w:t>
      </w:r>
      <w:r w:rsidRPr="00D27541">
        <w:rPr>
          <w:cs/>
          <w:lang w:bidi="km-KH"/>
        </w:rPr>
        <w:t>ទទួលបានជំនួយ (សម្រាប់សាធារណៈជន)</w:t>
      </w:r>
      <w:r w:rsidRPr="00D27541">
        <w:t>'</w:t>
      </w:r>
    </w:p>
    <w:p w14:paraId="143DAC1B" w14:textId="786EA4B9" w:rsidR="00D27541" w:rsidRPr="00D27541" w:rsidRDefault="00D27541" w:rsidP="00D27541">
      <w:pPr>
        <w:pStyle w:val="ListBullet"/>
      </w:pPr>
      <w:r w:rsidRPr="00D27541">
        <w:rPr>
          <w:rStyle w:val="Strong"/>
          <w:cs/>
        </w:rPr>
        <w:t>អ៊ីម៉េល ៖</w:t>
      </w:r>
      <w:r w:rsidRPr="00D27541">
        <w:rPr>
          <w:cs/>
          <w:lang w:bidi="km-KH"/>
        </w:rPr>
        <w:t xml:space="preserve"> </w:t>
      </w:r>
      <w:hyperlink r:id="rId31" w:history="1">
        <w:r w:rsidRPr="00262F8E">
          <w:rPr>
            <w:rStyle w:val="Hyperlink"/>
          </w:rPr>
          <w:t>info@ombudsman.parliament.nz</w:t>
        </w:r>
      </w:hyperlink>
    </w:p>
    <w:p w14:paraId="5E534060" w14:textId="33757318" w:rsidR="00262F8E" w:rsidRDefault="00D27541" w:rsidP="00262F8E">
      <w:pPr>
        <w:pStyle w:val="ListBullet"/>
      </w:pPr>
      <w:r w:rsidRPr="00262F8E">
        <w:rPr>
          <w:rStyle w:val="Strong"/>
          <w:cs/>
        </w:rPr>
        <w:lastRenderedPageBreak/>
        <w:t>ប្រអប់ប្រៃសនីយ៍ ៖</w:t>
      </w:r>
      <w:r w:rsidRPr="00D27541">
        <w:rPr>
          <w:cs/>
          <w:lang w:bidi="km-KH"/>
        </w:rPr>
        <w:t xml:space="preserve"> </w:t>
      </w:r>
      <w:r w:rsidRPr="00D27541">
        <w:t>The Ombudsman, PO Box 10152, Wellington 6143</w:t>
      </w:r>
    </w:p>
    <w:p w14:paraId="46202CC7" w14:textId="615048FB" w:rsidR="006C7B6F" w:rsidRPr="00FD0DAC" w:rsidRDefault="00262F8E" w:rsidP="00262F8E">
      <w:pPr>
        <w:pStyle w:val="BodyText"/>
      </w:pPr>
      <w:r>
        <w:rPr>
          <w:cs/>
          <w:lang w:bidi="km-KH"/>
        </w:rPr>
        <w:t>ធនធាននានាដែលមានប្រយោជន៍ និងឯកសារបោះពុម្ពផ្សាយជាភាសា និងទម្រង់ផ្សេងៗ មាននៅលើ</w:t>
      </w:r>
      <w:hyperlink r:id="rId32" w:history="1">
        <w:r w:rsidRPr="00262F8E">
          <w:rPr>
            <w:rStyle w:val="Hyperlink"/>
            <w:cs/>
            <w:lang w:bidi="km-KH"/>
          </w:rPr>
          <w:t>គេហទំព័រសាការីសាធារណៈ</w:t>
        </w:r>
      </w:hyperlink>
      <w:r>
        <w:rPr>
          <w:cs/>
          <w:lang w:bidi="km-KH"/>
        </w:rPr>
        <w:t xml:space="preserve"> ។</w:t>
      </w:r>
    </w:p>
    <w:sectPr w:rsidR="006C7B6F" w:rsidRPr="00FD0DAC" w:rsidSect="00DD0442"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17FC0" w14:textId="77777777" w:rsidR="00B74A1F" w:rsidRDefault="00B74A1F" w:rsidP="003203FA">
      <w:pPr>
        <w:spacing w:after="0" w:line="240" w:lineRule="auto"/>
      </w:pPr>
      <w:r>
        <w:separator/>
      </w:r>
    </w:p>
  </w:endnote>
  <w:endnote w:type="continuationSeparator" w:id="0">
    <w:p w14:paraId="598186E9" w14:textId="77777777" w:rsidR="00B74A1F" w:rsidRDefault="00B74A1F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Khmer">
    <w:panose1 w:val="020B0606030804020204"/>
    <w:charset w:val="4D"/>
    <w:family w:val="swiss"/>
    <w:pitch w:val="variable"/>
    <w:sig w:usb0="E00002EF" w:usb1="4000205B" w:usb2="00010028" w:usb3="00000000" w:csb0="00000111" w:csb1="00000000"/>
  </w:font>
  <w:font w:name="Khmer OS">
    <w:altName w:val="Khmer UI"/>
    <w:charset w:val="00"/>
    <w:family w:val="auto"/>
    <w:pitch w:val="variable"/>
    <w:sig w:usb0="A00000EF" w:usb1="5000204A" w:usb2="0001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47C44FBA" w:rsidR="00C3158A" w:rsidRPr="00F95A92" w:rsidRDefault="005A76A1" w:rsidP="00F95A92">
    <w:pPr>
      <w:pStyle w:val="Footer"/>
    </w:pPr>
    <w:fldSimple w:instr=" STYLEREF Title \* MERGEFORMAT ">
      <w:r w:rsidR="00F074E2">
        <w:rPr>
          <w:cs/>
          <w:lang w:bidi="km-KH"/>
        </w:rPr>
        <w:t>ព័ត៌មានអំពីទីភ្នាក់ងាររដ្ឋាភិបាលនូវែលសេឡង់</w:t>
      </w:r>
    </w:fldSimple>
    <w:r w:rsidR="00005014" w:rsidRPr="00F95A9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BC3BCFB" w:rsidR="00C3158A" w:rsidRPr="00E44CFE" w:rsidRDefault="004E04C6" w:rsidP="00E44CFE">
    <w:pPr>
      <w:pStyle w:val="Footer"/>
    </w:pPr>
    <w:fldSimple w:instr=" STYLEREF Title \* MERGEFORMAT ">
      <w:r>
        <w:t>Information on New Zealand Government agencies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85F51" w14:textId="77777777" w:rsidR="00B74A1F" w:rsidRDefault="00B74A1F" w:rsidP="003203FA">
      <w:pPr>
        <w:spacing w:after="0" w:line="240" w:lineRule="auto"/>
      </w:pPr>
      <w:r>
        <w:separator/>
      </w:r>
    </w:p>
  </w:footnote>
  <w:footnote w:type="continuationSeparator" w:id="0">
    <w:p w14:paraId="3E73AAC8" w14:textId="77777777" w:rsidR="00B74A1F" w:rsidRDefault="00B74A1F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55BEF07D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re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bordersDoNotSurroundHeader/>
  <w:bordersDoNotSurroundFooter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320CF"/>
    <w:rsid w:val="000574EE"/>
    <w:rsid w:val="00062740"/>
    <w:rsid w:val="0007208F"/>
    <w:rsid w:val="000F1B0D"/>
    <w:rsid w:val="001208B7"/>
    <w:rsid w:val="001356A0"/>
    <w:rsid w:val="0014404F"/>
    <w:rsid w:val="00145874"/>
    <w:rsid w:val="00147C67"/>
    <w:rsid w:val="001506D1"/>
    <w:rsid w:val="00156F78"/>
    <w:rsid w:val="00163D4B"/>
    <w:rsid w:val="001678F5"/>
    <w:rsid w:val="00173958"/>
    <w:rsid w:val="00174AD2"/>
    <w:rsid w:val="00176763"/>
    <w:rsid w:val="001A2F90"/>
    <w:rsid w:val="001A5143"/>
    <w:rsid w:val="001C6535"/>
    <w:rsid w:val="001E2DA0"/>
    <w:rsid w:val="001F73E2"/>
    <w:rsid w:val="00216FAA"/>
    <w:rsid w:val="00243BA5"/>
    <w:rsid w:val="0025086A"/>
    <w:rsid w:val="00260410"/>
    <w:rsid w:val="00262F8E"/>
    <w:rsid w:val="002706D9"/>
    <w:rsid w:val="00283E5C"/>
    <w:rsid w:val="00283F12"/>
    <w:rsid w:val="002B39AA"/>
    <w:rsid w:val="002B66B0"/>
    <w:rsid w:val="002E302F"/>
    <w:rsid w:val="002F45FF"/>
    <w:rsid w:val="002F771B"/>
    <w:rsid w:val="0030098D"/>
    <w:rsid w:val="003203FA"/>
    <w:rsid w:val="00325819"/>
    <w:rsid w:val="00331388"/>
    <w:rsid w:val="0037394A"/>
    <w:rsid w:val="003B77FE"/>
    <w:rsid w:val="00470736"/>
    <w:rsid w:val="004C4BBF"/>
    <w:rsid w:val="004E04C6"/>
    <w:rsid w:val="00502FF9"/>
    <w:rsid w:val="0050537A"/>
    <w:rsid w:val="00557B9A"/>
    <w:rsid w:val="0057499B"/>
    <w:rsid w:val="00581148"/>
    <w:rsid w:val="005A52F5"/>
    <w:rsid w:val="005A76A1"/>
    <w:rsid w:val="005D7ADC"/>
    <w:rsid w:val="005F48E2"/>
    <w:rsid w:val="005F6710"/>
    <w:rsid w:val="00610D12"/>
    <w:rsid w:val="00615F8E"/>
    <w:rsid w:val="006241BF"/>
    <w:rsid w:val="0064555D"/>
    <w:rsid w:val="006464CD"/>
    <w:rsid w:val="00650EC8"/>
    <w:rsid w:val="006760FA"/>
    <w:rsid w:val="00697638"/>
    <w:rsid w:val="006B03C9"/>
    <w:rsid w:val="006C7B6F"/>
    <w:rsid w:val="006E3BFF"/>
    <w:rsid w:val="006E3E1C"/>
    <w:rsid w:val="006E5D37"/>
    <w:rsid w:val="006F78E5"/>
    <w:rsid w:val="00722A26"/>
    <w:rsid w:val="00751026"/>
    <w:rsid w:val="00751450"/>
    <w:rsid w:val="007640A3"/>
    <w:rsid w:val="00764951"/>
    <w:rsid w:val="007A7241"/>
    <w:rsid w:val="007D05F2"/>
    <w:rsid w:val="007E4B0A"/>
    <w:rsid w:val="007F21BA"/>
    <w:rsid w:val="00803AE8"/>
    <w:rsid w:val="00804EF5"/>
    <w:rsid w:val="00821F3E"/>
    <w:rsid w:val="0082206A"/>
    <w:rsid w:val="008348D2"/>
    <w:rsid w:val="00846958"/>
    <w:rsid w:val="008D50FA"/>
    <w:rsid w:val="008E722D"/>
    <w:rsid w:val="008F35D4"/>
    <w:rsid w:val="008F4395"/>
    <w:rsid w:val="00901AB8"/>
    <w:rsid w:val="00940C49"/>
    <w:rsid w:val="00947C98"/>
    <w:rsid w:val="0096563A"/>
    <w:rsid w:val="009656E1"/>
    <w:rsid w:val="009C4425"/>
    <w:rsid w:val="009D4E00"/>
    <w:rsid w:val="00A00B0E"/>
    <w:rsid w:val="00A07F38"/>
    <w:rsid w:val="00A11535"/>
    <w:rsid w:val="00A3082C"/>
    <w:rsid w:val="00A3473B"/>
    <w:rsid w:val="00A700F9"/>
    <w:rsid w:val="00A94A35"/>
    <w:rsid w:val="00AF4B8B"/>
    <w:rsid w:val="00B00D02"/>
    <w:rsid w:val="00B06B12"/>
    <w:rsid w:val="00B56EE3"/>
    <w:rsid w:val="00B71584"/>
    <w:rsid w:val="00B74A1F"/>
    <w:rsid w:val="00B775AF"/>
    <w:rsid w:val="00BE1E9B"/>
    <w:rsid w:val="00C00AB2"/>
    <w:rsid w:val="00C3158A"/>
    <w:rsid w:val="00C60285"/>
    <w:rsid w:val="00C625A9"/>
    <w:rsid w:val="00C630D3"/>
    <w:rsid w:val="00C8187F"/>
    <w:rsid w:val="00CA655F"/>
    <w:rsid w:val="00CB0218"/>
    <w:rsid w:val="00CB2EB6"/>
    <w:rsid w:val="00CD6397"/>
    <w:rsid w:val="00CE154F"/>
    <w:rsid w:val="00D14085"/>
    <w:rsid w:val="00D27541"/>
    <w:rsid w:val="00D81B51"/>
    <w:rsid w:val="00D9153F"/>
    <w:rsid w:val="00DA7D4F"/>
    <w:rsid w:val="00DD0188"/>
    <w:rsid w:val="00DD0442"/>
    <w:rsid w:val="00DD6E5B"/>
    <w:rsid w:val="00DE65C9"/>
    <w:rsid w:val="00DE759A"/>
    <w:rsid w:val="00E27A8D"/>
    <w:rsid w:val="00E3256F"/>
    <w:rsid w:val="00E44CFE"/>
    <w:rsid w:val="00E46A23"/>
    <w:rsid w:val="00E4798B"/>
    <w:rsid w:val="00E52C85"/>
    <w:rsid w:val="00E554F1"/>
    <w:rsid w:val="00E851D8"/>
    <w:rsid w:val="00E86FD8"/>
    <w:rsid w:val="00E9654C"/>
    <w:rsid w:val="00EA1B13"/>
    <w:rsid w:val="00EC2D0D"/>
    <w:rsid w:val="00EC6D6C"/>
    <w:rsid w:val="00EE332C"/>
    <w:rsid w:val="00EF2102"/>
    <w:rsid w:val="00EF27A2"/>
    <w:rsid w:val="00EF6311"/>
    <w:rsid w:val="00F03559"/>
    <w:rsid w:val="00F04936"/>
    <w:rsid w:val="00F074E2"/>
    <w:rsid w:val="00F401FA"/>
    <w:rsid w:val="00F4337B"/>
    <w:rsid w:val="00F433A6"/>
    <w:rsid w:val="00F4392D"/>
    <w:rsid w:val="00F61414"/>
    <w:rsid w:val="00F762C3"/>
    <w:rsid w:val="00F84DBB"/>
    <w:rsid w:val="00F95A92"/>
    <w:rsid w:val="00FD0DAC"/>
    <w:rsid w:val="00FF2FC3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D02"/>
    <w:pPr>
      <w:keepLines/>
      <w:suppressAutoHyphens/>
      <w:snapToGrid w:val="0"/>
      <w:spacing w:before="200" w:after="200"/>
    </w:pPr>
    <w:rPr>
      <w:rFonts w:ascii="Acumin Pro" w:eastAsia="Khmer" w:hAnsi="Acumin Pro" w:cs="Khmer"/>
      <w:noProof/>
      <w:sz w:val="22"/>
      <w:szCs w:val="22"/>
      <w:lang w:bidi="th-TH"/>
      <w14:ligatures w14:val="al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54C"/>
    <w:pPr>
      <w:keepNext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740"/>
    <w:pPr>
      <w:keepNext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54C"/>
    <w:pPr>
      <w:keepNext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54C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2740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654C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442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DD0442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47073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7073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320CF"/>
  </w:style>
  <w:style w:type="character" w:customStyle="1" w:styleId="BodyTextChar">
    <w:name w:val="Body Text Char"/>
    <w:basedOn w:val="DefaultParagraphFont"/>
    <w:link w:val="BodyText"/>
    <w:uiPriority w:val="99"/>
    <w:rsid w:val="000320CF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F35D4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DD0442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E9654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after="300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DD0442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06274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</w:rPr>
  </w:style>
  <w:style w:type="paragraph" w:customStyle="1" w:styleId="Heading2-Blockred">
    <w:name w:val="Heading 2 - Block red"/>
    <w:basedOn w:val="Heading2"/>
    <w:qFormat/>
    <w:rsid w:val="00062740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  <w:color w:val="000000" w:themeColor="text1"/>
      <w:sz w:val="24"/>
      <w:szCs w:val="24"/>
    </w:rPr>
  </w:style>
  <w:style w:type="paragraph" w:customStyle="1" w:styleId="ListBullet-Blockred">
    <w:name w:val="List Bullet - Block red"/>
    <w:basedOn w:val="ListBullet"/>
    <w:qFormat/>
    <w:rsid w:val="006760FA"/>
    <w:pPr>
      <w:numPr>
        <w:numId w:val="8"/>
      </w:num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color w:val="000000" w:themeColor="text1"/>
    </w:rPr>
  </w:style>
  <w:style w:type="paragraph" w:styleId="List">
    <w:name w:val="List"/>
    <w:basedOn w:val="Normal"/>
    <w:uiPriority w:val="99"/>
    <w:semiHidden/>
    <w:unhideWhenUsed/>
    <w:rsid w:val="0014404F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0800%20555%20111" TargetMode="External"/><Relationship Id="rId18" Type="http://schemas.openxmlformats.org/officeDocument/2006/relationships/hyperlink" Target="https://providinginformation.nzsis.govt.nz/" TargetMode="External"/><Relationship Id="rId26" Type="http://schemas.openxmlformats.org/officeDocument/2006/relationships/hyperlink" Target="https://tikatangata.org.nz/our-work/human-rights-questions-and-complaints-were-here-to-help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ownyouronline.govt.nz/" TargetMode="External"/><Relationship Id="rId34" Type="http://schemas.openxmlformats.org/officeDocument/2006/relationships/footer" Target="footer1.xml"/><Relationship Id="rId42" Type="http://schemas.openxmlformats.org/officeDocument/2006/relationships/customXml" Target="../customXml/item3.xml"/><Relationship Id="rId7" Type="http://schemas.openxmlformats.org/officeDocument/2006/relationships/hyperlink" Target="https://www.crfi.govt.nz/khmer/report-f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zsis.govt.nz/" TargetMode="External"/><Relationship Id="rId20" Type="http://schemas.openxmlformats.org/officeDocument/2006/relationships/hyperlink" Target="https://www.ownyouronline.govt.nz/" TargetMode="External"/><Relationship Id="rId29" Type="http://schemas.openxmlformats.org/officeDocument/2006/relationships/hyperlink" Target="tel:0800%20802%20602" TargetMode="External"/><Relationship Id="rId41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contact-us/stations" TargetMode="External"/><Relationship Id="rId24" Type="http://schemas.openxmlformats.org/officeDocument/2006/relationships/image" Target="media/image4.png"/><Relationship Id="rId32" Type="http://schemas.openxmlformats.org/officeDocument/2006/relationships/hyperlink" Target="https://www.ombudsman.parliament.nz/resources" TargetMode="External"/><Relationship Id="rId37" Type="http://schemas.openxmlformats.org/officeDocument/2006/relationships/footer" Target="footer3.xml"/><Relationship Id="rId40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www.gcsb.govt.nz/" TargetMode="External"/><Relationship Id="rId28" Type="http://schemas.openxmlformats.org/officeDocument/2006/relationships/image" Target="media/image6.svg"/><Relationship Id="rId36" Type="http://schemas.openxmlformats.org/officeDocument/2006/relationships/header" Target="header2.xml"/><Relationship Id="rId10" Type="http://schemas.openxmlformats.org/officeDocument/2006/relationships/hyperlink" Target="tel:105" TargetMode="External"/><Relationship Id="rId19" Type="http://schemas.openxmlformats.org/officeDocument/2006/relationships/image" Target="media/image3.png"/><Relationship Id="rId31" Type="http://schemas.openxmlformats.org/officeDocument/2006/relationships/hyperlink" Target="mailto:info@ombudsman.parliament.n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" TargetMode="External"/><Relationship Id="rId14" Type="http://schemas.openxmlformats.org/officeDocument/2006/relationships/hyperlink" Target="https://www.police.govt.nz/use-105" TargetMode="External"/><Relationship Id="rId22" Type="http://schemas.openxmlformats.org/officeDocument/2006/relationships/hyperlink" Target="https://www.ncsc.govt.nz/" TargetMode="External"/><Relationship Id="rId27" Type="http://schemas.openxmlformats.org/officeDocument/2006/relationships/image" Target="media/image5.png"/><Relationship Id="rId30" Type="http://schemas.openxmlformats.org/officeDocument/2006/relationships/hyperlink" Target="https://www.ombudsman.parliament.nz/" TargetMode="External"/><Relationship Id="rId35" Type="http://schemas.openxmlformats.org/officeDocument/2006/relationships/footer" Target="footer2.xml"/><Relationship Id="rId43" Type="http://schemas.openxmlformats.org/officeDocument/2006/relationships/customXml" Target="../customXml/item4.xml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hyperlink" Target="https://crimestoppers-nz.org/" TargetMode="External"/><Relationship Id="rId17" Type="http://schemas.openxmlformats.org/officeDocument/2006/relationships/hyperlink" Target="https://www.nzsis.govt.nz/our-work/engagement" TargetMode="External"/><Relationship Id="rId25" Type="http://schemas.openxmlformats.org/officeDocument/2006/relationships/hyperlink" Target="https://tikatangata.org.nz/" TargetMode="External"/><Relationship Id="rId33" Type="http://schemas.openxmlformats.org/officeDocument/2006/relationships/header" Target="header1.xml"/><Relationship Id="rId3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CRFIWEBSITE-145050222-5082</_dlc_DocId>
    <_dlc_DocIdUrl xmlns="c78cdbf8-4243-4362-8765-2acd0e03065b">
      <Url>https://azurediagovt.sharepoint.com/sites/EXT-CommunityResiliencetoForeignInterferencewebsite_MEC/_layouts/15/DocIdRedir.aspx?ID=CRFIWEBSITE-145050222-5082</Url>
      <Description>CRFIWEBSITE-145050222-5082</Description>
    </_dlc_DocIdUrl>
  </documentManagement>
</p:properties>
</file>

<file path=customXml/itemProps1.xml><?xml version="1.0" encoding="utf-8"?>
<ds:datastoreItem xmlns:ds="http://schemas.openxmlformats.org/officeDocument/2006/customXml" ds:itemID="{DB8EAC4C-BE1D-46D1-A454-732CADE6CA04}"/>
</file>

<file path=customXml/itemProps2.xml><?xml version="1.0" encoding="utf-8"?>
<ds:datastoreItem xmlns:ds="http://schemas.openxmlformats.org/officeDocument/2006/customXml" ds:itemID="{1DF372FA-C668-4415-862C-04E34AC34F49}"/>
</file>

<file path=customXml/itemProps3.xml><?xml version="1.0" encoding="utf-8"?>
<ds:datastoreItem xmlns:ds="http://schemas.openxmlformats.org/officeDocument/2006/customXml" ds:itemID="{BB559776-CB11-4EA2-82E3-40D7FB90940A}"/>
</file>

<file path=customXml/itemProps4.xml><?xml version="1.0" encoding="utf-8"?>
<ds:datastoreItem xmlns:ds="http://schemas.openxmlformats.org/officeDocument/2006/customXml" ds:itemID="{09A6C70C-0D21-44D0-AC97-1DC3F9E09A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2092</Words>
  <Characters>11926</Characters>
  <Application>Microsoft Office Word</Application>
  <DocSecurity>0</DocSecurity>
  <Lines>99</Lines>
  <Paragraphs>27</Paragraphs>
  <ScaleCrop>false</ScaleCrop>
  <Manager/>
  <Company/>
  <LinksUpToDate>false</LinksUpToDate>
  <CharactersWithSpaces>13991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2026-08-18T07:32:00Z</dcterms:created>
  <dcterms:modified xsi:type="dcterms:W3CDTF">2026-08-18T07:32:00Z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9d476412-c212-4548-8019-762eb078d22d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