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>လုပ်ကြံသတင်း (Disinformation)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ဤအရင်းအမြစ်သည် </w:t>
      </w:r>
      <w:r w:rsidRPr="00C35DA5">
        <w:rPr>
          <w:rFonts w:ascii="Acumin Pro" w:hAnsi="Acumin Pro"/>
          <w:b/>
        </w:rPr>
        <w:t>လုပ်ကြံသတင်း (Disinformation) ကို အဓိကထားဖော်ပြထားပြီး ၎င်းမှာ လူအများကို လှည့်ဖြားရန်နှင့် ထိခိုက်နစ်နာစေရန် ရည်ရွယ်ချက်ဖြင့် တမင်တကာ ဖန်တီးထားသော သို့မဟုတ် မျှဝေထားသော သတင်းအချက်အလက်များ ဖြစ်သည်။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  <w:b/>
        </w:rPr>
        <w:t xml:space="preserve">သတင်းအမှား (Misinformation) </w:t>
      </w:r>
      <w:r w:rsidRPr="00C35DA5">
        <w:rPr>
          <w:rFonts w:ascii="Acumin Pro" w:hAnsi="Acumin Pro"/>
        </w:rPr>
        <w:t xml:space="preserve"> ဆိုသည်မှာ လှည့်ဖြားရန် သို့မဟုတ် ထိခိုက်နစ်နာစေရန် ရည်ရွယ်ချက်မရှိဘဲ မျှဝေမိသော မှားယွင်းသည့် သို့မဟုတ် မတိကျသည့် သတင်းအချက်အလက်များ ဖြစ်သည်။</w:t>
      </w:r>
    </w:p>
    <w:p w14:paraId="38FE61DF" w14:textId="6DC828E7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>New Zealand Security Intelligence Service (NZSIS) ၏ အဓိပ္ပာယ်ဖွင့်ဆိုချက်အရ လုပ်ကြံသတင်း (Disinformation) ဆိုသည်မှာ ထိခိုက်နစ်နာမှုဖြစ်စေရန် သို့မဟုတ် ပိုမိုကျယ်ပြန့်သော ရည်မှန်းချက်တစ်ခု အောင်မြင်စေရန်အတွက် ရည်ရွယ်ချက်ရှိရှိဖြင့် ပျံ့နှံ့စေသော မှားယွင်းသည့် သို့မဟုတ် လှည့်ဖြားသော သတင်းအချက်အလက်များ ဖြစ်သည်။</w:t>
      </w:r>
      <w:r>
        <w:rPr>
          <w:rFonts w:ascii="Acumin Pro" w:hAnsi="Acumin Pro"/>
          <w:color w:val="231F20"/>
          <w:spacing w:val="-1"/>
          <w:w w:val="102"/>
        </w:rPr>
        <w:t xml:space="preserve"> ၎င်းကို အင်တာနက် သို့မဟုတ် လူမှုကွန်ရက်စာမျက်နှာများပေါ်တွင် အများဆုံး တွေ့ရတတ်သော်လည်း ရုပ်မြင်သံကြား၊ ရေဒီယို သို့မဟုတ် သတင်းစာများ အပါအဝင် သတင်းမီဒီယာများတွင်လည်း ပေါ်လာတတ်သည်။</w:t>
      </w:r>
    </w:p>
    <w:p w14:paraId="38FE61E1" w14:textId="3B2BA876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>နိုင်ငံခြားအစိုးရများနှင့် ၎င်းတို့၏ ကိုယ်စားလှယ်များသည် လူပုဂ္ဂိုလ်များနှင့် လူ့အဖွဲ့အစည်းများကို နည်းလမ်းအမျိုးမျိုးဖြင့် လွှမ်းမိုးရန်နှင့် လမ်းမှားသို့ ပို့ဆောင်ရန်အတွက် နိုင်ငံခြားမှ ကြားဝင်နှောင့်ယှက်မှု (Foreign interference) ၏ အစိတ်အပိုင်းတစ်ခုအဖြစ် လုပ်ကြံသတင်းများကို အသုံးပြုနိုင်သည်။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3"/>
        </w:rPr>
        <w:t>လုပ်ကြံသတင်းများ ပျံ့နှံ့နိုင်သည့် နည်းလမ်းများ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လုပ်ကြံသတင်းများသည် အောက်ပါနည်းလမ်းအမျိုးမျိုးဖြင့် ပျံ့နှံ့နိုင်သည် -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>မက်ဆေ့ဂျ်ပို့သည့် အက်ပ်များနှင့် လူမှုကွန်ရက်များ -</w:t>
      </w:r>
      <w:r>
        <w:rPr>
          <w:rFonts w:ascii="Acumin Pro" w:hAnsi="Acumin Pro"/>
          <w:color w:val="231F20"/>
          <w:spacing w:val="-2"/>
          <w:w w:val="105"/>
        </w:rPr>
        <w:t xml:space="preserve"> လူအများက ယုံကြည်ရသည့် အဆက်အသွယ်များအကြား သတင်းအချက်အလက်များကို တစ်ဆင့်ပြန်လည် ပေးပို့ရာမှ ပျံ့နှံ့တတ်သည်။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 xml:space="preserve">လူမှုအသိုင်းအဝိုင်း သို့မဟုတ် 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စိတ်ဝင်စားမှုတူရာ အစုအဖွဲ့များ</w:t>
      </w:r>
      <w:r>
        <w:rPr>
          <w:rFonts w:ascii="Acumin Pro" w:hAnsi="Acumin Pro"/>
          <w:color w:val="231F20"/>
          <w:spacing w:val="-3"/>
          <w:w w:val="105"/>
        </w:rPr>
        <w:t xml:space="preserve">အတွင်း မျှဝေသည့် အကြောင်းအရာများ - ရင်းနှီးကျွမ်းဝင်သော ရင်းမြစ်များမှ လာခြင်း သို့မဟုတ် မိမိတို့နားလည်သည့် ဘာသာစကားဖြင့် ဖြစ်နေခြင်းကြောင့် လူအများက </w:t>
      </w:r>
      <w:r>
        <w:rPr>
          <w:rFonts w:ascii="Acumin Pro" w:hAnsi="Acumin Pro"/>
          <w:color w:val="231F20"/>
          <w:spacing w:val="-3"/>
          <w:w w:val="105"/>
        </w:rPr>
        <w:lastRenderedPageBreak/>
        <w:t>ပိုမိုယုံကြည်တတ်ကြသည်။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3"/>
          <w:w w:val="105"/>
        </w:rPr>
        <w:t xml:space="preserve">နယူးဇီလန်နိုင်ငံပြင်ပရှိ </w:t>
      </w:r>
      <w:r>
        <w:rPr>
          <w:rFonts w:ascii="Acumin Pro" w:hAnsi="Acumin Pro"/>
          <w:b/>
          <w:color w:val="231F20"/>
          <w:spacing w:val="-4"/>
          <w:w w:val="105"/>
        </w:rPr>
        <w:t xml:space="preserve"> မီဒီယာများ သို့မဟုတ် ရင်းမြစ်များမှ သတင်းအချက်အလက်များ -</w:t>
      </w:r>
      <w:r>
        <w:rPr>
          <w:rFonts w:ascii="Acumin Pro" w:hAnsi="Acumin Pro"/>
          <w:color w:val="231F20"/>
          <w:spacing w:val="-2"/>
          <w:w w:val="105"/>
        </w:rPr>
        <w:t xml:space="preserve"> ၎င်းတို့သည် နယူးဇီလန်၏ မီဒီယာများ သို့မဟုတ် ဒေသအခြေအနေများနှင့် ကိုက်ညီမှုမရှိဘဲ လွဲမှားနေနိုင်ပါသည်။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 xml:space="preserve">လူမှုကွန်ရက် ပလက်ဖောင်းများ - </w:t>
      </w:r>
      <w:r>
        <w:rPr>
          <w:rFonts w:ascii="Acumin Pro" w:hAnsi="Acumin Pro"/>
          <w:color w:val="231F20"/>
          <w:spacing w:val="-6"/>
          <w:w w:val="105"/>
        </w:rPr>
        <w:t xml:space="preserve"> TikTok ဗီဒီယိုများ၊ Instagram reels သို့မဟုတ် Twitter/X များကဲ့သို့သော အကြောင်းအရာတိုလေးများသည် လုပ်ကြံသတင်းများကို အလွန်လျင်မြန်စွာ ပျံ့နှံ့စေနိုင်သည်။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>လူထုအပေါ် လွှမ်းမိုးသူများ (Influencers)</w:t>
      </w:r>
      <w:r>
        <w:rPr>
          <w:rFonts w:ascii="Acumin Pro" w:hAnsi="Acumin Pro"/>
          <w:b/>
          <w:color w:val="231F20"/>
          <w:spacing w:val="-4"/>
          <w:w w:val="105"/>
        </w:rPr>
        <w:t xml:space="preserve"> သို့မဟုတ် သက်ရောက်မှုပိုသော လွှမ်းမိုးမှုရှိသူများ  (micro-influencers)</w:t>
      </w:r>
      <w:r>
        <w:rPr>
          <w:rFonts w:ascii="Acumin Pro" w:hAnsi="Acumin Pro"/>
          <w:color w:val="231F20"/>
          <w:spacing w:val="-6"/>
          <w:w w:val="105"/>
        </w:rPr>
        <w:t xml:space="preserve"> သည် အားပေးထောက်ခံသောသူ (Followers) အများအပြားထံမှ ယုံကြည်မှုရရှိထားခြင်းကြောင့် လုပ်ကြံသတင်းများကို ပျံ့နှံ့စေနိုင်သည်။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6"/>
          <w:w w:val="105"/>
        </w:rPr>
        <w:t xml:space="preserve">အင်တာနက်စာမျက်နှာများပေါ် မှ ရှာဖွေရေး အင်ဂျင်များ (Search engines) နှင့် အကြံပြုချက်များ </w:t>
      </w:r>
      <w:r>
        <w:rPr>
          <w:rFonts w:ascii="Acumin Pro" w:hAnsi="Acumin Pro"/>
          <w:color w:val="231F20"/>
          <w:spacing w:val="-5"/>
          <w:w w:val="105"/>
        </w:rPr>
        <w:t xml:space="preserve"> သည် အသုံးပြုသူများ မရှာဖွေသည့် လုပ်ကြံသတင်းများကို ဖော်ပြခြင်းမျိုး ရှိနိုင်ပါသည်။</w:t>
      </w:r>
    </w:p>
    <w:p w14:paraId="176999E3" w14:textId="2927EE1B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5"/>
          <w:w w:val="105"/>
        </w:rPr>
        <w:t xml:space="preserve">အပြင်လောကတွင် မျှဝေခြင်း ဥပမာ </w:t>
      </w:r>
      <w:r>
        <w:rPr>
          <w:rFonts w:ascii="Acumin Pro" w:hAnsi="Acumin Pro"/>
          <w:color w:val="231F20"/>
          <w:spacing w:val="-5"/>
          <w:w w:val="105"/>
        </w:rPr>
        <w:t>လက်ကမ်းစာစောင်များ၊ ပိုစတာများ၊ လုပ်ငန်းခွင်၊ ကျောင်း သို့မဟုတ် လူမှုပတ်ဝန်းကျင်အတွင်း တစ်ဆင့်စကားများ ပြောကြားခြင်း</w:t>
      </w:r>
    </w:p>
    <w:p w14:paraId="317965CC" w14:textId="7AA6736D" w:rsidR="001548E3" w:rsidRPr="00513A50" w:rsidRDefault="001548E3" w:rsidP="009F0630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လုပ်ကြံသတင်း အမျိုးအစားများ</w:t>
      </w:r>
    </w:p>
    <w:p w14:paraId="19431D40" w14:textId="77777777" w:rsidR="001548E3" w:rsidRPr="005E54DD" w:rsidRDefault="001548E3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 xml:space="preserve">နိုင်ငံခြားအစိုးရများသည် နိုင်ငံခြားမှ ကြားဝင်နှောင့်ယှက်မှု၏ အစိတ်အပိုင်းတစ်ခုအဖြစ် လုပ်ကြံသတင်းများကို အသုံးပြုနိုင်ပါသည်။ </w:t>
      </w:r>
      <w:r w:rsidRPr="005E54DD">
        <w:rPr>
          <w:rFonts w:ascii="Acumin Pro" w:hAnsi="Acumin Pro"/>
          <w:b/>
          <w:bCs/>
          <w:color w:val="231F20"/>
          <w:w w:val="105"/>
        </w:rPr>
        <w:t>လူအများကို တမင်တကာ လမ်းမှားသို့ ပို့ဆောင်ရန်</w:t>
      </w:r>
      <w:r>
        <w:rPr>
          <w:rFonts w:ascii="Acumin Pro" w:hAnsi="Acumin Pro"/>
          <w:color w:val="231F20"/>
          <w:w w:val="101"/>
        </w:rPr>
        <w:t xml:space="preserve"> အသုံးပြုလေ့ရှိသည့် အကြောင်းအရာ နမူနာအချို့မှာ အောက်ပါအတိုင်း ဖြစ်သည် </w:t>
      </w:r>
      <w:r w:rsidRPr="005E54DD">
        <w:rPr>
          <w:rFonts w:ascii="Acumin Pro" w:hAnsi="Acumin Pro"/>
          <w:color w:val="231F20"/>
          <w:w w:val="105"/>
        </w:rPr>
        <w:t>-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အလျင်အမြန် ပျံ့သွားနိုင်သော လှည့်ဖြားသည့် အကြောင်းအရာများ (Viral content) 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- လူအများ အာရုံစိုက်လာစေရန်နှင့် လင့်ခ်များကို နှိပ်ကြည့်စေရန် တမင်ဖန်တီးထားသော အွန်လိုင်းအကြောင်းအရာများ ဖြစ်ပြီး၊ များသောအားဖြင့် လွဲမှားသော သို့မဟုတ် ချဲ့ကားထားသော ပြောဆိုချက်များကို အသုံးပြုတတ်ကြသည်။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lastRenderedPageBreak/>
        <w:t xml:space="preserve">လှည့်ဖြားသော၊ ချဲ့ကားထားသော သို့မဟုတ် မှားယွင်းသော သတင်းခေါင်းစဉ်များ </w:t>
      </w:r>
      <w:r w:rsidRPr="005E54DD">
        <w:rPr>
          <w:rFonts w:ascii="Acumin Pro" w:hAnsi="Acumin Pro"/>
          <w:color w:val="231F20"/>
          <w:spacing w:val="-2"/>
          <w:w w:val="105"/>
        </w:rPr>
        <w:t>- လူအများကို လမ်းမှားရောက်စေရန် သတင်းအချက်အလက်များကို တမင်တကာ ပုံဖျက်ခြင်း၊ ချဲ့ကားခြင်း သို့မဟုတ် လွဲမှားစွာ ဖော်ပြခြင်းများ ပြုလုပ်ထားသည့် ခေါင်းစဉ်များ ဖြစ်သည်။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တမင်တကာ အရည်အသွေးနိမ့်ထားသော သို့မဟုတ် လိုသလိုပုံဖော်ထားသော စာနယ်ဇင်းပညာ</w:t>
      </w:r>
      <w:r>
        <w:rPr>
          <w:rFonts w:ascii="Acumin Pro" w:hAnsi="Acumin Pro"/>
          <w:color w:val="231F20"/>
          <w:spacing w:val="-2"/>
          <w:w w:val="105"/>
        </w:rPr>
        <w:t xml:space="preserve"> - ခိုင်လုံသော သတင်းအစီရင်ခံစာအဖြစ် တင်ပြထားသော်လည်း စနစ်တကျ သုတေသနပြုမှု၊ အထောက်အထား သို့မဟုတ် အချက်အလက် စစ်ဆေးမှုများ တမင်တကာ ချန်လှပ်ထားသည့် ဆောင်းပါးများ ဖြစ်သည်။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ဂုဏ်သိက္ခာကျဆင်းစေရန် ရည်ရွယ်သည့် သတင်းအမှားများ </w:t>
      </w:r>
      <w:r w:rsidRPr="005E54DD">
        <w:rPr>
          <w:rFonts w:ascii="Acumin Pro" w:hAnsi="Acumin Pro"/>
          <w:color w:val="231F20"/>
          <w:spacing w:val="-2"/>
          <w:w w:val="105"/>
        </w:rPr>
        <w:t>- လူတစ်ဦးတစ်ယောက်၏ ဂုဏ်သိက္ခာကို ထိခိုက်စေရန် သို့မဟုတ် နာမည်ဖျက် တိုက်ခိုက်ရန် တမင်ဒီဇိုင်းထုတ်ထားသော အကြောင်းအရာများ ဖြစ်သည်။ များသောအားဖြင့် နိုင်ငံခြားအစိုးရတစ်ခုကို ပွင့်ပွင့်လင်းလင်း ဝေဖန်သူများကို ပစ်မှတ်ထားလေ့ရှိသည်။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လုပ်ကြံဖန်တီးထားသော သို့မဟုတ် လိုသလိုပြုပြင်ထားသော အချက်အလက်များ </w:t>
      </w:r>
      <w:r w:rsidRPr="005E54DD">
        <w:rPr>
          <w:rFonts w:ascii="Acumin Pro" w:hAnsi="Acumin Pro"/>
          <w:color w:val="231F20"/>
          <w:spacing w:val="-2"/>
          <w:w w:val="105"/>
        </w:rPr>
        <w:t>- လူအများကို လှည့်ဖြားရန်အတွက် တမင်ထည့်သွင်းထားသော လုပ်ကြံအချိန်ကာလများ၊ နေရာများ၊ အမည်များ သို့မဟုတ် ရင်းမြစ်များကဲ့သို့သော မှားယွင်းသည့် အသေးစိတ်အချက်အလက်များ ဖြစ်သည်။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အတုပြုလုပ်ထားသော သို့မဟုတ် ပြုပြင်ထားသော ဓာတ်ပုံနှင့် ဗီဒီယိုများ </w:t>
      </w:r>
      <w:r w:rsidRPr="005E54DD">
        <w:rPr>
          <w:rFonts w:ascii="Acumin Pro" w:hAnsi="Acumin Pro"/>
          <w:color w:val="231F20"/>
          <w:spacing w:val="-2"/>
          <w:w w:val="105"/>
        </w:rPr>
        <w:t>- ကြည့်ရှုသူများကို တမင်လှည့်ဖြားရန် (ဉာဏ်ရည်တု - AI အသုံးပြုခြင်း အပါအဝင်) ဒစ်ဂျစ်တယ်နည်းပညာဖြင့် ဖန်တီးထားသော သို့မဟုတ် ပြုပြင်ထားသော ပုံရိပ်နှင့် ဗီဒီယိုများ ဖြစ်သည်။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စနစ်တကျ ပူးပေါင်းဖြန့်ဖြူးခြင်း (Coordinated amplification) </w:t>
      </w:r>
      <w:r>
        <w:rPr>
          <w:rFonts w:ascii="Acumin Pro" w:hAnsi="Acumin Pro"/>
          <w:color w:val="231F20"/>
          <w:spacing w:val="-2"/>
          <w:w w:val="105"/>
        </w:rPr>
        <w:t>- လှည့်ဖြားသည့် အကြောင်းအရာတစ်ခုကို အမှန်တကယ်ထက် ပိုမိုခိုင်လုံသယောင် သို့မဟုတ် လူကြိုက်များသယောင် ထင်ရစေရန် အကောင့်တုများ၊ ဘော့တ် (bots) များ သို့မဟုတ် ဝဘ်ဆိုက်ကွန်ရက်များ အသုံးပြု၍ စနစ်တကျ ကျယ်ကျယ်ပြန့်ပြန့် မျှဝေခြင်း ဖြစ်သည်။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အစိုးရနှင့် ဆက်နွှယ်နေသော မီဒီယာများ သို့မဟုတ် ဖုံးကွယ်ထားသော ပတ်သက်မှုများ 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- မိမိကိုယ်ကိုယ် လွတ်လပ်သော မီဒီယာအဖြစ် ဟန်ဆောင်ထားသော်လည်း အမှန်တကယ်တွင် </w:t>
      </w:r>
      <w:r w:rsidRPr="005E54DD">
        <w:rPr>
          <w:rFonts w:ascii="Acumin Pro" w:hAnsi="Acumin Pro"/>
          <w:color w:val="231F20"/>
          <w:spacing w:val="-2"/>
          <w:w w:val="105"/>
        </w:rPr>
        <w:lastRenderedPageBreak/>
        <w:t>နိုင်ငံခြားအစိုးရများနှင့် ဆက်နွှယ်နေသည့် သတင်းဌာနများ၊ ဝဘ်ဆိုက်များ သို့မဟုတ် လူမှုကွန်ရက်အကောင့်များမှ ထုတ်ပြန်သော အကြောင်းအရာများ ဖြစ်သည်။</w:t>
      </w:r>
    </w:p>
    <w:p w14:paraId="6FBA3787" w14:textId="7BE6446B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သရော်စာ သို့မဟုတ် နောက်ပြောင်မှုများကို လုပ်ကြံသတင်းအဖြစ် အလွဲသုံးစားလုပ်ခြင်း </w:t>
      </w:r>
      <w:r w:rsidRPr="005E54DD">
        <w:rPr>
          <w:rFonts w:ascii="Acumin Pro" w:hAnsi="Acumin Pro"/>
          <w:color w:val="231F20"/>
          <w:spacing w:val="-2"/>
          <w:w w:val="105"/>
        </w:rPr>
        <w:t>- လူအများ၏ အမြင်ကို တမင်လှည့်ဖြားရန်နှင့် လွှမ်းမိုးရန်အတွက် သရော်စာ သို့မဟုတ် နောက်ပြောင်သည့် အကြောင်းအရာများကို အသုံးပြုခြင်း ဖြစ်သည်။ တစ်ခါတစ်ရံ ၎င်းတို့ကို စနစ်တကျ စီစဉ်ထားသော လုပ်ကြံသတင်း ဖြန့်ဝေမှုများ၏ အစိတ်အပိုင်းအဖြစ် အသုံးပြုတတ်ကြသည်။</w:t>
      </w:r>
    </w:p>
    <w:p w14:paraId="36671B21" w14:textId="77777777" w:rsidR="001548E3" w:rsidRPr="005E54DD" w:rsidRDefault="001548E3" w:rsidP="001548E3">
      <w:pPr>
        <w:pStyle w:val="Heading2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t>မိမိမြင်တွေ့ရသည့် အကြောင်းအရာများအပေါ် စဉ်းစားဆင်ခြင်ခြင်း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စစ်ဆေးရန် -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 xml:space="preserve">သတင်းရင်းမြစ်သည် ခိုင်လုံမှု ရှိ၊ မရှိ </w:t>
      </w:r>
      <w:r>
        <w:rPr>
          <w:rFonts w:ascii="Acumin Pro" w:hAnsi="Acumin Pro"/>
          <w:color w:val="231F20"/>
          <w:spacing w:val="-2"/>
          <w:w w:val="105"/>
        </w:rPr>
        <w:t xml:space="preserve">နှင့် အခြားယုံကြည်စိတ်ချရသော သတင်းဌာနများတွင်လည်း ထိုသတင်းကို ဖော်ပြထားခြင်း ရှိ၊ မရှိ။ ပိုမိုသိရှိလိုပါက Netsafe ၏ </w:t>
      </w:r>
      <w:hyperlink r:id="rId7" w:history="1">
        <w:r>
          <w:rPr>
            <w:rStyle w:val="Hyperlink"/>
            <w:rFonts w:ascii="Acumin Pro" w:hAnsi="Acumin Pro"/>
            <w:spacing w:val="-2"/>
            <w:w w:val="105"/>
          </w:rPr>
          <w:t xml:space="preserve">"သတင်းတုများကို မည်သို့ခွဲခြားမည်နည်း" (How to spot fake news) 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ဆိုသည့် အရင်းအမြစ်တွင် သွားရောက်လေ့လာနိုင်ပါသည်။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မူရင်းသတင်း သို့မဟုတ် အချက်အလက်များ မည်သည့်နေရာမှ စတင်ပေါ်ထွက်လာသနည်း</w:t>
      </w:r>
      <w:r w:rsidRPr="005E54DD">
        <w:rPr>
          <w:rFonts w:ascii="Acumin Pro" w:hAnsi="Acumin Pro"/>
          <w:color w:val="231F20"/>
          <w:spacing w:val="-2"/>
          <w:w w:val="105"/>
        </w:rPr>
        <w:t>နှင့် ၎င်းကို မည်သူက အားပေးမြှင့်တင်နေသနည်း သို့မဟုတ် မျှဝေနေသနည်း။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ရေးသားသူမှာ မည်သူဖြစ်ပြီး ၎င်း၏ နောက်ခံသမိုင်း၊ ရည်ရွယ်ချက် သို့မဟုတ် စိတ်ဝင်စားမှုများမှာ အဘယ်နည်း </w:t>
      </w:r>
      <w:r w:rsidRPr="005E54DD">
        <w:rPr>
          <w:rFonts w:ascii="Acumin Pro" w:hAnsi="Acumin Pro"/>
          <w:color w:val="231F20"/>
          <w:spacing w:val="-2"/>
          <w:w w:val="105"/>
        </w:rPr>
        <w:t>- (ဥပမာ - ၎င်းတို့သည် သတင်းအချက်အလက် ပေးရုံသက်သက်လား၊ စည်းရုံးလှုံ့ဆော်နေခြင်းလား၊ သီးခြားအမြင်တစ်ခုကို အားပေးမြှင့်တင်နေခြင်းလား သို့မဟုတ် လူအများ၏ သဘောထားကို လွှမ်းမိုးရန် ကြိုးပမ်းနေခြင်းလား စသည်ဖြင့်။)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စဉ်းစားရန် -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ပြင်းထန်သော စိတ်ခံစားမှုကို ဖြစ်ပေါ်စေသည့် အကြောင်းအရာများ (ဥပမာ - အရေးတကြီးဖြစ်ခြင်း၊ ကြောက်ရွံ့ခြင်း သို့မဟုတ် ဒေါသထွက်ခြင်း) ကို တွေ့ရှိပါက </w:t>
      </w:r>
      <w:r w:rsidRPr="005E54DD">
        <w:rPr>
          <w:rFonts w:ascii="Acumin Pro" w:hAnsi="Acumin Pro"/>
          <w:color w:val="231F20"/>
          <w:spacing w:val="-2"/>
          <w:w w:val="105"/>
        </w:rPr>
        <w:lastRenderedPageBreak/>
        <w:t>ခေတ္တရပ်တန့်၍ စဉ်းစားပါ။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ထိုအကြောင်းအရာကို အဘယ်ကြောင့်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ဖန်တီးခဲ့သနည်း သို့မဟုတ် မျှဝေခဲ့သနည်းဟု မေးခွန်းထုတ်ကြည့်ပါ - (ဥပမာ - အများပြည်သူ၏ အမြင်ကို လွှမ်းမိုးရန်၊ ကလစ်နှိပ်ကြည့်မှု (clicks) များပြားစေရန် သို့မဟုတ် တစ်ခုခုလုပ်ဆောင်ရန် လှုံ့ဆော်ရန်။)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အကယ်၍ ထိုသတင်းအချက်အလက်ကို လူအများက ယုံကြည်သွားလျှင် သို့မဟုတ် ထပ်ဆင့်မျှဝေလိုက်လျှင် မည်သူက အကျိုးအမြတ် ရရှိသွားမည်နည်း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ဟု စဥ်းစားရန်။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ဥပမာအားဖြင့်၊ သင်သည် "ဒါကို မဖျက်ချခင် အခုချက်ချင်း ရှယ် (share) ကြပါ" ဆိုသည့် ပို့စ်မျိုးကို မြင်တွေ့ပါက၊ ၎င်းကို အဘယ်ကြောင့် ဤသို့မျှဝေနေရသနည်းဟု စဉ်းစားသင့်ပါသည်။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 xml:space="preserve">သင် </w:t>
      </w:r>
      <w:r>
        <w:rPr>
          <w:rFonts w:ascii="Acumin Pro" w:hAnsi="Acumin Pro"/>
          <w:color w:val="391335"/>
          <w:spacing w:val="-2"/>
        </w:rPr>
        <w:t>ဝေခွဲမရဖြစ်နေချိန်တွင် လုပ်ဆောင်ရန်များ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တစ်ခုခုသည် လုပ်ကြံသတင်း (Disinformation) ဟုတ်၊ မဟုတ်ကို ချက်ချင်းမသိနိုင်ခြင်းမှာ သဘာဝပင်ဖြစ်ကြောင်း သတိရပါ။</w:t>
      </w:r>
      <w:r w:rsidR="0028209A">
        <w:rPr>
          <w:rFonts w:ascii="Acumin Pro" w:hAnsi="Acumin Pro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1"/>
        </w:rPr>
        <w:t>သတင်းအချက်အလက်တစ်ခုကို ထပ်ဆင့်မမျှဝေမီ အချိန်ယူခြင်းက ၎င်းသတင်းသည် အမှန်တရားဖြစ်မဖြစ် စဉ်းစားရန်၊ အချက်အလက်များကို စစ်ဆေးရန်နှင့် မတိကျသော အရာများကို ပြန့်နှံ့မသွားအောင် တားဆီးရန် အခွင့်အရေးရစေပါသည်။</w:t>
      </w:r>
    </w:p>
    <w:p w14:paraId="7F7F5B7E" w14:textId="4BDBA911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ထို့ပြင် သင်ယုံကြည်ရသော မိသားစုဝင်များ သို့မဟုတ် သူငယ်ချင်းများနှင့်လည်း ထိုသတင်းအချက်အလက်အပေါ် ၎င်းတို့၏ အမြင်များကို ဆွေးနွေးတိုင်ပင်နိုင်ပါသည်။</w:t>
      </w:r>
    </w:p>
    <w:p w14:paraId="627ED370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t>နိုင်ငံခြားအစိုးရများနှင့် ၎င်းတို့၏ လက်ဝေခံအဖွဲ့များ (proxies)  အသုံးပြုလေ့ရှိသော လုပ်ကြံသတင်းများ</w:t>
      </w:r>
    </w:p>
    <w:p w14:paraId="36825810" w14:textId="77777777" w:rsidR="001548E3" w:rsidRPr="005E54DD" w:rsidRDefault="001548E3" w:rsidP="00F60820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 xml:space="preserve">နိုင်ငံခြားအစိုးရများနှင့် ၎င်းတို့၏ လက်ဝေခံအဖွဲ့များ (Proxies) က </w:t>
      </w:r>
      <w:r>
        <w:rPr>
          <w:rFonts w:ascii="Acumin Pro" w:hAnsi="Acumin Pro"/>
          <w:b/>
          <w:color w:val="231F20"/>
          <w:spacing w:val="-4"/>
          <w:w w:val="105"/>
        </w:rPr>
        <w:t>လုပ်ကြံသတင်း (Disinformation)</w:t>
      </w:r>
      <w:r>
        <w:rPr>
          <w:rFonts w:ascii="Acumin Pro" w:hAnsi="Acumin Pro"/>
          <w:color w:val="231F20"/>
          <w:spacing w:val="-6"/>
          <w:w w:val="105"/>
        </w:rPr>
        <w:t xml:space="preserve"> များတွင် </w:t>
      </w:r>
      <w:r>
        <w:rPr>
          <w:rFonts w:ascii="Acumin Pro" w:hAnsi="Acumin Pro"/>
          <w:b/>
          <w:color w:val="231F20"/>
          <w:spacing w:val="-6"/>
          <w:w w:val="105"/>
        </w:rPr>
        <w:t xml:space="preserve">တမင်တကာ ထည့်သွင်းအသုံးပြုလေ့ရှိသော </w:t>
      </w:r>
      <w:r>
        <w:rPr>
          <w:rFonts w:ascii="Acumin Pro" w:hAnsi="Acumin Pro"/>
          <w:color w:val="231F20"/>
          <w:spacing w:val="-6"/>
          <w:w w:val="105"/>
        </w:rPr>
        <w:t xml:space="preserve">ဝိသေသလက္ခဏာအချို့မှာ အောက်ပါအတိုင်း ဖြစ်သည်  </w:t>
      </w:r>
      <w:r w:rsidRPr="005E54DD">
        <w:rPr>
          <w:rFonts w:ascii="Acumin Pro" w:hAnsi="Acumin Pro"/>
          <w:color w:val="231F20"/>
          <w:spacing w:val="-2"/>
          <w:w w:val="105"/>
        </w:rPr>
        <w:t>-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ပြင်းထန်သော စိတ်ခံစားမှုများ ဖြစ်ပေါ်စေခြင်း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- ဒေါသထွက်ခြင်း၊ ကြောက်ရွံ့ခြင်း သို့မဟုတ် </w:t>
      </w:r>
      <w:r w:rsidRPr="005E54DD">
        <w:rPr>
          <w:rFonts w:ascii="Acumin Pro" w:hAnsi="Acumin Pro"/>
          <w:color w:val="231F20"/>
          <w:spacing w:val="-2"/>
          <w:w w:val="105"/>
        </w:rPr>
        <w:lastRenderedPageBreak/>
        <w:t>မကျေမနပ်ဖြစ်ခြင်းတို့ကို ဖြစ်ပေါ်စေရန်အတွက် အရေးကြီးသော အချက်အလက်များ သို့မဟုတ် အထောက်အထားများကို တမင်ချန်လှပ်ထားတတ်ကြသည်။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လှည့်ဖြားခြင်း သို့မဟုတ် ချဲ့ကားတင်ပြခြင်း </w:t>
      </w:r>
      <w:r w:rsidRPr="005E54DD">
        <w:rPr>
          <w:rFonts w:ascii="Acumin Pro" w:hAnsi="Acumin Pro"/>
          <w:color w:val="231F20"/>
          <w:spacing w:val="-2"/>
          <w:w w:val="105"/>
        </w:rPr>
        <w:t>- တုံ့ပြန်မှုတစ်ခုခု ရရှိရန် သို့မဟုတ် သတင်းအချက်အလက်များ လျင်မြန်စွာ ပျံ့နှံ့သွားစေရန်အတွက် အကြောင်းအရာများကို လွဲမှားစွာ သို့မဟုတ် ချဲ့ကား၍ တင်ပြတတ်ကြသည်။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စိတ်လှုပ်ရှားစေသော စကားလုံးများကို အသုံးပြုခြင်း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- စာဖတ်သူကို အချက်အလက်ပေးရန်ထက် စိတ်လှုပ်ရှား တုံ့ပြန်မှုဖြစ်စေရန် ပြင်းထန်သော စကားလုံးများကို အသုံးပြုခြင်း။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ဘက်လိုက်သော သို့မဟုတ် ပုံစံခွက်ထဲမှ အမြင်များကို အသုံးပြုခြင်း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- ကိစ္စရပ်တစ်ခု သို့မဟုတ် အစုအဖွဲ့တစ်ခုအပေါ် လူအများ၏ အမြင်ကို လွှမ်းမိုးရန်အတွက် သိသာသော ဘက်လိုက်မှုများ သို့မဟုတ် အစွဲအလမ်းဖြစ်စေသော ပုံစံခွက်အမြင် (Stereotypes) များကို အသုံးပြုခြင်း။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ရှုထောင့်အမျိုးမျိုးကို ချန်လှပ်ထားခြင်း -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ဇာတ်လမ်း သို့မဟုတ် အကြောင်းအရာတစ်ခု၏ တစ်ဖက်သတ်အမြင်ကိုသာ ဖော်ပြရန်အတွက် အခြားသော ရှုထောင့်များကို တမင်ဖုံးကွယ်ထားခြင်း။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မှားယွင်းသော သို့မဟုတ် ခေတ်မမီတော့သော သတင်းများကို အသုံးပြုခြင်း </w:t>
      </w:r>
      <w:r w:rsidRPr="005E54DD">
        <w:rPr>
          <w:rFonts w:ascii="Acumin Pro" w:hAnsi="Acumin Pro"/>
          <w:color w:val="231F20"/>
          <w:spacing w:val="-2"/>
          <w:w w:val="105"/>
        </w:rPr>
        <w:t>- မှားယွင်းနေသော၊ လိုသလိုပြုပြင်ထားသော သို့မဟုတ် ခေတ်မမီတော့သော သတင်းအချက်အလက်များကို အမှန်တကယ်ကဲ့သို့ ဟန်ဆောင်တင်ပြခြင်း။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စာလုံးပေါင်း သို့မဟုတ် သဒ္ဒါအမှားများ ပါဝင်ခြင်း </w:t>
      </w:r>
      <w:r w:rsidRPr="005E54DD">
        <w:rPr>
          <w:rFonts w:ascii="Acumin Pro" w:hAnsi="Acumin Pro"/>
          <w:color w:val="231F20"/>
          <w:spacing w:val="-2"/>
          <w:w w:val="105"/>
        </w:rPr>
        <w:t>- စာလုံးပေါင်းနှင့် သဒ္ဒါအမှားများ ခဏခဏပါဝင်နေခြင်းသည် သတင်းရင်းမြစ်၏ ခိုင်လုံမှုအားနည်းခြင်း သို့မဟုတ် ထိုအကြောင်းအရာကို အလောသုံးဆယ် ဖန်တီးထားခြင်းကို ပြသနေတတ်သည်။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အရည်အသွေးနိမ့်သော သို့မဟုတ် အခြေအနေနှင့်မဆီလျော်သော ပုံရိပ်များကို အသုံးပြုခြင်း </w:t>
      </w:r>
      <w:r w:rsidRPr="005E54DD">
        <w:rPr>
          <w:rFonts w:ascii="Acumin Pro" w:hAnsi="Acumin Pro"/>
          <w:color w:val="231F20"/>
          <w:spacing w:val="-2"/>
          <w:w w:val="105"/>
        </w:rPr>
        <w:t>- လှည့်ဖြားထားသော သတင်းများကို အထောက်အကူဖြစ်စေရန်အတွက် အရည်အသွေးညံ့ဖျင်းသော၊ ပြုပြင်ထားသော သို့မဟုတ် မူလအခြေအနေနှင့် ကွဲလွဲနေသော ဓာတ်ပုံနှင့် ဗီဒီယိုများကို အသုံးပြုခြင်း။</w:t>
      </w:r>
    </w:p>
    <w:p w14:paraId="30F2286A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lastRenderedPageBreak/>
        <w:t xml:space="preserve">မိမိ၏ လူမှုကွန်ရက် </w:t>
      </w:r>
      <w:r>
        <w:rPr>
          <w:rFonts w:ascii="Acumin Pro" w:hAnsi="Acumin Pro"/>
          <w:color w:val="391335"/>
          <w:spacing w:val="-4"/>
        </w:rPr>
        <w:t>စာမျက်နှာ</w:t>
      </w:r>
      <w:r>
        <w:rPr>
          <w:rFonts w:ascii="Acumin Pro" w:hAnsi="Acumin Pro"/>
          <w:color w:val="391335"/>
        </w:rPr>
        <w:t>ကို စနစ်တကျ ပြုပြင်ထိန်းချုပ်ပါ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2"/>
        </w:rPr>
        <w:t>အကယ်၍ လူမှုကွန်ရက်အကောင့်တစ်ခုသည် မှားယွင်းသော သို့မဟုတ် လှည့်ဖြားသော သတင်းအချက်အလက်များကို မျှဝေနေပါက -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ထိုသို့သော အကြောင်းအရာများ ထပ်မံပေါ်မလာစေရန်အတွက် </w:t>
      </w:r>
      <w:r w:rsidRPr="005E54DD">
        <w:rPr>
          <w:rFonts w:ascii="Acumin Pro" w:hAnsi="Acumin Pro"/>
          <w:color w:val="231F20"/>
          <w:spacing w:val="-2"/>
          <w:w w:val="105"/>
        </w:rPr>
        <w:t>အဆိုပါအကောင့်ကို Block (ပိတ်ပင်ခြင်း) သို့မဟုတ် Unfollow (နောက်လိုက်မှု ဖယ်ရှားခြင်း) ပြုလုပ်ပါ။</w:t>
      </w:r>
    </w:p>
    <w:p w14:paraId="696E4EC1" w14:textId="308E3F1A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အွန်လိုင်းပေါ်ရှိ အန္တရာယ်ဖြစ်စေသော </w:t>
      </w:r>
      <w:r w:rsidRPr="005E54DD">
        <w:rPr>
          <w:rFonts w:ascii="Acumin Pro" w:hAnsi="Acumin Pro"/>
          <w:color w:val="231F20"/>
          <w:spacing w:val="-2"/>
          <w:w w:val="105"/>
        </w:rPr>
        <w:t>အကြောင်းအရာများကို လျော့ပါးသက်သာစေရန် ထိုအကောင့်ကို သက်ဆိုင်ရာ လူမှုကွန်ရက် ပလက်ဖောင်းထံသို့ Report (တိုင်ကြားခြင်း) ပြုလုပ်ပါ။</w:t>
      </w:r>
    </w:p>
    <w:p w14:paraId="4765CB0D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5"/>
        </w:rPr>
        <w:t>လုပ်ကြံသတင်းများကို မည်သို့တိုင်ကြားရမည်နည်း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အွန်လိုင်းပေါ်ရှိ အန္တရာယ်ဖြစ်စေသော သို့မဟုတ် မှားယွင်းသော အကြောင်းအရာများကို အောက်ပါအတိုင်း တိုင်ကြားနိုင်ပါသည် -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Netsafe ဝဘ်ဆိုက်တွင် တိုင်ကြားခြင်း - လုပ်ကြံသတင်းများနှင့် အခြားအန္တရာယ်ရှိသော အကြောင်းအရာများကို </w:t>
      </w:r>
      <w:hyperlink r:id="rId8" w:history="1">
        <w:r>
          <w:rPr>
            <w:rStyle w:val="Hyperlink"/>
            <w:rFonts w:ascii="Acumin Pro" w:hAnsi="Acumin Pro"/>
            <w:spacing w:val="-2"/>
            <w:w w:val="105"/>
          </w:rPr>
          <w:t xml:space="preserve"> Netsafe ဝဘ်ဆိုက်တွင် တိုင်ကြားနိုင်ပါသည်။</w:t>
        </w:r>
      </w:hyperlink>
    </w:p>
    <w:p w14:paraId="3F2BB2FB" w14:textId="0E2B140C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မီဒီယာဆိုင်ရာ အကြောင်းအရာများအတွက် တိုင်ကြားခြင်း - အကယ်၍ မီဒီယာတစ်ခုခုမှ အကြောင်းအရာများသည် လှည့်ဖြားနေခြင်း သို့မဟုတ် ထုတ်လွှင့်မှုဆိုင်ရာ စည်းမျဉ်းများကို ချိုးဖောက်နေခြင်း ဖြစ်ပါက </w:t>
      </w:r>
      <w:hyperlink r:id="rId9" w:history="1">
        <w:r>
          <w:rPr>
            <w:rStyle w:val="Hyperlink"/>
            <w:rFonts w:ascii="Acumin Pro" w:hAnsi="Acumin Pro"/>
            <w:spacing w:val="-2"/>
            <w:w w:val="105"/>
          </w:rPr>
          <w:t>နယူးဇီလန် မီဒီယာကောင်စီ (New Zealand Media Council)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သို့မဟုတ် </w:t>
      </w:r>
      <w:hyperlink r:id="rId10" w:history="1">
        <w:r>
          <w:rPr>
            <w:rStyle w:val="Hyperlink"/>
            <w:rFonts w:ascii="Acumin Pro" w:hAnsi="Acumin Pro"/>
            <w:spacing w:val="-2"/>
            <w:w w:val="105"/>
          </w:rPr>
          <w:t>ကြော်ငြာစံနှုန်းများ အာဏာပိုင်အဖွဲ့ (Advertising Standards Authority)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တို့ထံ တိုင်ကြားမှု ပြုလုပ်ပါ။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လူမှုကွန်ရက်ပေါ်တွင် တိုင်ကြားခြင်း -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လူမှုကွန်ရက် ပလက်ဖောင်းများပေါ်ရှိ တိုင်ကြားခြင်းဆိုင်ရာ လုပ်ဆောင်ချက်များ (Reporting features)</w:t>
      </w:r>
      <w:r>
        <w:rPr>
          <w:rFonts w:ascii="Acumin Pro" w:hAnsi="Acumin Pro"/>
          <w:color w:val="231F20"/>
          <w:spacing w:val="-2"/>
          <w:w w:val="105"/>
        </w:rPr>
        <w:t xml:space="preserve"> ကို အသုံးပြု၍ လုပ်ကြံသတင်းများကို တိုင်ကြားပါ။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Netsafe တွင် ပိုမိုလေ့လာပါ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color w:val="231F20"/>
        </w:rPr>
      </w:pPr>
      <w:hyperlink r:id="rId11" w:history="1">
        <w:r>
          <w:rPr>
            <w:rStyle w:val="Hyperlink"/>
            <w:rFonts w:ascii="Acumin Pro" w:hAnsi="Acumin Pro"/>
          </w:rPr>
          <w:t>Netsafe</w:t>
        </w:r>
      </w:hyperlink>
      <w:r>
        <w:rPr>
          <w:rFonts w:ascii="Acumin Pro" w:hAnsi="Acumin Pro"/>
          <w:color w:val="231F20"/>
        </w:rPr>
        <w:t xml:space="preserve"> သည် နယူးဇီလန်နိုင်ငံ၏ လွတ်လပ်သော၊ အကျိုးအမြတ်မယူသော အွန်လိုင်းဘေးကင်းလုံခြုံရေးအဖွဲ့အစည်းဖြစ်ပြီး နယူးဇီလန်နိုင်ငံရှိ </w:t>
      </w:r>
      <w:hyperlink r:id="rId12" w:history="1">
        <w:r>
          <w:rPr>
            <w:rStyle w:val="Hyperlink"/>
            <w:rFonts w:ascii="Acumin Pro" w:hAnsi="Acumin Pro"/>
          </w:rPr>
          <w:t>ကလေးသူငယ်များနှင့် လူငယ်များ၊</w:t>
        </w:r>
      </w:hyperlink>
      <w:r>
        <w:rPr>
          <w:rFonts w:ascii="Acumin Pro" w:hAnsi="Acumin Pro"/>
          <w:color w:val="231F20"/>
        </w:rPr>
        <w:t xml:space="preserve"> </w:t>
      </w:r>
      <w:hyperlink r:id="rId13" w:history="1">
        <w:r>
          <w:rPr>
            <w:rStyle w:val="Hyperlink"/>
            <w:rFonts w:ascii="Acumin Pro" w:hAnsi="Acumin Pro"/>
          </w:rPr>
          <w:t>မိဘများနှင့် အုပ်ထိန်းသူများ၊</w:t>
        </w:r>
      </w:hyperlink>
      <w:hyperlink r:id="rId14" w:history="1">
        <w:r>
          <w:rPr>
            <w:rStyle w:val="Hyperlink"/>
            <w:rFonts w:ascii="Acumin Pro" w:hAnsi="Acumin Pro"/>
          </w:rPr>
          <w:t>လူကြီးများ</w:t>
        </w:r>
      </w:hyperlink>
      <w:r>
        <w:rPr>
          <w:rFonts w:ascii="Acumin Pro" w:hAnsi="Acumin Pro"/>
          <w:color w:val="231F20"/>
        </w:rPr>
        <w:t xml:space="preserve">နှင့် </w:t>
      </w:r>
      <w:hyperlink r:id="rId15" w:history="1">
        <w:r>
          <w:rPr>
            <w:rStyle w:val="Hyperlink"/>
            <w:rFonts w:ascii="Acumin Pro" w:hAnsi="Acumin Pro"/>
          </w:rPr>
          <w:t>သက်ကြီးရွယ်အိုများ</w:t>
        </w:r>
      </w:hyperlink>
      <w:r>
        <w:rPr>
          <w:rFonts w:ascii="Acumin Pro" w:hAnsi="Acumin Pro"/>
          <w:color w:val="231F20"/>
        </w:rPr>
        <w:t xml:space="preserve"> အပါအဝင် လူတိုင်းအတွက် အွန်လိုင်းဘေးကင်းရေးဆိုင်ရာ ပံ့ပိုးကူညီမှု၊ ကျွမ်းကျင်မှုနှင့် ပညာပေးမှုများကို ဆောင်ရွက်ပေးနေသည်။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Headspace Invaders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b/>
          <w:bCs/>
          <w:color w:val="391335"/>
        </w:rPr>
      </w:pPr>
      <w:hyperlink r:id="rId16" w:history="1">
        <w:r>
          <w:rPr>
            <w:rStyle w:val="Hyperlink"/>
            <w:rFonts w:ascii="Acumin Pro" w:hAnsi="Acumin Pro"/>
          </w:rPr>
          <w:t xml:space="preserve">Headspace Invaders သည် အပြန်အလှန်အကျိုးပြု ပလက်ဖောင်းတစ်ခုဖြစ်ပြီး </w:t>
        </w:r>
      </w:hyperlink>
      <w:r>
        <w:rPr>
          <w:rFonts w:ascii="Acumin Pro" w:hAnsi="Acumin Pro"/>
          <w:color w:val="231F20"/>
        </w:rPr>
        <w:t xml:space="preserve"> အသက် 12 နှစ်မှ 16 နှစ်ကြားရှိ လူငယ်များအတွက် အွန်လိုင်းအကြောင်းအရာများကို ကြည့်ရှုလေ့လာရာတွင် ယုံကြည်မှုရှိစေရန်နှင့် ဝေဖန်ပိုင်းခြားနိုင်သော စွမ်းရည်များ (Critical thinking skills) တိုးတက်စေရန် ကူညီပေးနေပါသည်။ ၎င်းသည် လူငယ်များအနေဖြင့် အွန်လိုင်းပေါ်ရှိ လှည့်ဖြားဖျားယောင်းမှုများ၊ ဖိအားပေးမှုများနှင့် အန္တရာယ်များကို ခွဲခြားသိမြင်နိုင်စေရန် ကူညီပေးသည်။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8FED0" w14:textId="77777777" w:rsidR="00077902" w:rsidRDefault="00077902">
      <w:r>
        <w:separator/>
      </w:r>
    </w:p>
  </w:endnote>
  <w:endnote w:type="continuationSeparator" w:id="0">
    <w:p w14:paraId="39FE3275" w14:textId="77777777" w:rsidR="00077902" w:rsidRDefault="00077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လုပ်ကြံသတင်း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937E0" w14:textId="77777777" w:rsidR="00077902" w:rsidRDefault="00077902">
      <w:r>
        <w:separator/>
      </w:r>
    </w:p>
  </w:footnote>
  <w:footnote w:type="continuationSeparator" w:id="0">
    <w:p w14:paraId="5EAEC685" w14:textId="77777777" w:rsidR="00077902" w:rsidRDefault="00077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y-MM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my-MM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my-MM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my-MM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my-MM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my-MM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my-MM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my-MM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my-MM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77902"/>
    <w:rsid w:val="0008019C"/>
    <w:rsid w:val="00080436"/>
    <w:rsid w:val="00082D14"/>
    <w:rsid w:val="000917B4"/>
    <w:rsid w:val="000B3BE8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30FCE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2FCC"/>
    <w:rsid w:val="002D4A38"/>
    <w:rsid w:val="002D5A1E"/>
    <w:rsid w:val="002E64F1"/>
    <w:rsid w:val="002E7296"/>
    <w:rsid w:val="002E7D14"/>
    <w:rsid w:val="002F43BF"/>
    <w:rsid w:val="002F4C26"/>
    <w:rsid w:val="0030244B"/>
    <w:rsid w:val="00307D74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212E"/>
    <w:rsid w:val="00373D04"/>
    <w:rsid w:val="00376C6C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574CE"/>
    <w:rsid w:val="0056149B"/>
    <w:rsid w:val="005645F5"/>
    <w:rsid w:val="0057042B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2BA8"/>
    <w:rsid w:val="006A3AB8"/>
    <w:rsid w:val="006A48F0"/>
    <w:rsid w:val="006A666D"/>
    <w:rsid w:val="006B7D4B"/>
    <w:rsid w:val="006C7EA9"/>
    <w:rsid w:val="006D1AAD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4557D"/>
    <w:rsid w:val="00C61926"/>
    <w:rsid w:val="00C61DE9"/>
    <w:rsid w:val="00C71E27"/>
    <w:rsid w:val="00C72FA9"/>
    <w:rsid w:val="00C74889"/>
    <w:rsid w:val="00C82664"/>
    <w:rsid w:val="00C83ECA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6AE9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CRFIWEBSITE-145050222-63</_dlc_DocId>
    <_dlc_DocIdUrl xmlns="c78cdbf8-4243-4362-8765-2acd0e03065b">
      <Url>https://azurediagovt.sharepoint.com/sites/EXT-CommunityResiliencetoForeignInterferencewebsite_MEC/_layouts/15/DocIdRedir.aspx?ID=CRFIWEBSITE-145050222-63</Url>
      <Description>CRFIWEBSITE-145050222-63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BB3A9354-778E-4A60-84DA-6BA1B03DE09C}"/>
</file>

<file path=customXml/itemProps2.xml><?xml version="1.0" encoding="utf-8"?>
<ds:datastoreItem xmlns:ds="http://schemas.openxmlformats.org/officeDocument/2006/customXml" ds:itemID="{4A3CC97E-4DB6-4B55-B0CA-82CAAC95FEA9}"/>
</file>

<file path=customXml/itemProps3.xml><?xml version="1.0" encoding="utf-8"?>
<ds:datastoreItem xmlns:ds="http://schemas.openxmlformats.org/officeDocument/2006/customXml" ds:itemID="{3BAD339D-8F04-45F0-97D0-B00EE9FEF07C}"/>
</file>

<file path=customXml/itemProps4.xml><?xml version="1.0" encoding="utf-8"?>
<ds:datastoreItem xmlns:ds="http://schemas.openxmlformats.org/officeDocument/2006/customXml" ds:itemID="{AF3449A6-382D-407A-9051-6863567D78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1786</Words>
  <Characters>10181</Characters>
  <Application>Microsoft Office Word</Application>
  <DocSecurity>2</DocSecurity>
  <Lines>84</Lines>
  <Paragraphs>23</Paragraphs>
  <ScaleCrop>false</ScaleCrop>
  <Company/>
  <LinksUpToDate>false</LinksUpToDate>
  <CharactersWithSpaces>11944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2026-07-30T03:42:00Z</dcterms:created>
  <dcterms:modified xsi:type="dcterms:W3CDTF">2026-07-30T03:43:00Z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820500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89615577-42b6-4e2b-a0d9-11b16d142a14</vt:lpwstr>
  </property>
  <property fmtid="{D5CDD505-2E9C-101B-9397-08002B2CF9AE}" pid="15" name="DIASecurityClassification">
    <vt:i4>2</vt:i4>
  </property>
</Properties>
</file>