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C95E5" w14:textId="303E0F6B" w:rsidR="000A4BC6" w:rsidRPr="00EF2BE2" w:rsidRDefault="0098006D" w:rsidP="006132D1">
      <w:pPr>
        <w:pStyle w:val="Heading1"/>
        <w:spacing w:line="206" w:lineRule="auto"/>
        <w:ind w:left="0" w:righ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  <w:spacing w:val="-2"/>
        </w:rPr>
        <w:t>举报可能</w:t>
      </w:r>
      <w:r>
        <w:rPr>
          <w:rFonts w:ascii="Acumin Pro" w:eastAsia="Acumin Pro" w:hAnsi="Acumin Pro"/>
          <w:color w:val="391335"/>
          <w:spacing w:val="-1"/>
        </w:rPr>
        <w:t>涉及</w:t>
      </w:r>
      <w:r>
        <w:rPr>
          <w:rFonts w:ascii="Acumin Pro" w:eastAsia="Acumin Pro" w:hAnsi="Acumin Pro"/>
          <w:color w:val="391335"/>
        </w:rPr>
        <w:t>外国干涉</w:t>
      </w:r>
      <w:r>
        <w:rPr>
          <w:rFonts w:ascii="Acumin Pro" w:eastAsia="Acumin Pro" w:hAnsi="Acumin Pro"/>
          <w:color w:val="391335"/>
          <w:spacing w:val="-2"/>
        </w:rPr>
        <w:t>的侵害或违法行为</w:t>
      </w:r>
    </w:p>
    <w:p w14:paraId="701516CE" w14:textId="32ACE07B" w:rsidR="000A4BC6" w:rsidRPr="006A1AA5" w:rsidRDefault="00EF2BE2" w:rsidP="00205475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eastAsia="Acumin Pro" w:hAnsi="Acumin Pro"/>
        </w:rPr>
      </w:pPr>
      <w:r w:rsidRPr="006A1AA5">
        <w:rPr>
          <w:rFonts w:ascii="Acumin Pro" w:eastAsia="Acumin Pro" w:hAnsi="Acumin Pro"/>
          <w:b/>
          <w:bCs/>
        </w:rPr>
        <w:t>注意</w:t>
      </w:r>
      <w:r>
        <w:rPr>
          <w:rFonts w:ascii="Acumin Pro" w:eastAsia="Acumin Pro" w:hAnsi="Acumin Pro"/>
        </w:rPr>
        <w:t>：本文提供一般性信息。仅供参考，并不构成法律意见。</w:t>
      </w:r>
      <w:r w:rsidR="00C2015C">
        <w:rPr>
          <w:rFonts w:ascii="Acumin Pro" w:eastAsia="Acumin Pro" w:hAnsi="Acumin Pro"/>
        </w:rPr>
        <w:br/>
      </w:r>
      <w:r>
        <w:rPr>
          <w:rFonts w:ascii="Acumin Pro" w:eastAsia="Acumin Pro" w:hAnsi="Acumin Pro"/>
        </w:rPr>
        <w:t>如需具体法律意见，请咨询有资质的法律专家。</w:t>
      </w:r>
    </w:p>
    <w:p w14:paraId="7418C1D6" w14:textId="5619B38B" w:rsidR="000A4BC6" w:rsidRPr="00FE0F6C" w:rsidRDefault="0098006D" w:rsidP="00205475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>外国政府进行干涉时的某些侵害行为，在新西兰法律中已构成违法。</w:t>
      </w:r>
    </w:p>
    <w:p w14:paraId="1728557E" w14:textId="71BB04D7" w:rsidR="000A4BC6" w:rsidRPr="00FE0F6C" w:rsidRDefault="0098006D" w:rsidP="00205475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>如果上述行为正在发生，或有迹象显示可能正在发生，请向新西兰警方（NZ Police）举报，或通过新西兰“犯罪举报热线”（Crime Stoppers）进行匿名举报。</w:t>
      </w:r>
    </w:p>
    <w:p w14:paraId="0807B0AE" w14:textId="53D84DC4" w:rsidR="000A4BC6" w:rsidRPr="00FE0F6C" w:rsidRDefault="0098006D" w:rsidP="00205475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>您无需证明相关行为与外国政府有关，也无需证明其属于外国干涉，因为该行为</w:t>
      </w:r>
      <w:r w:rsidR="004415B6" w:rsidRPr="004415B6">
        <w:rPr>
          <w:rFonts w:ascii="Acumin Pro" w:eastAsia="Acumin Pro" w:hAnsi="Acumin Pro"/>
          <w:bCs/>
          <w:color w:val="231F20"/>
          <w:w w:val="105"/>
        </w:rPr>
        <w:t>可能</w:t>
      </w:r>
      <w:r>
        <w:rPr>
          <w:rFonts w:ascii="Acumin Pro" w:eastAsia="Acumin Pro" w:hAnsi="Acumin Pro"/>
          <w:b/>
          <w:color w:val="231F20"/>
          <w:w w:val="105"/>
        </w:rPr>
        <w:t>本质上已经构成违法</w:t>
      </w:r>
      <w:r>
        <w:rPr>
          <w:rFonts w:ascii="Acumin Pro" w:eastAsia="Acumin Pro" w:hAnsi="Acumin Pro"/>
          <w:color w:val="231F20"/>
          <w:w w:val="105"/>
        </w:rPr>
        <w:t>。</w:t>
      </w:r>
    </w:p>
    <w:p w14:paraId="078B793B" w14:textId="5F8B9344" w:rsidR="000A4BC6" w:rsidRDefault="0098006D" w:rsidP="00205475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>即使不清楚相关行为活动的源头，同时也不确定是否有外国政府介入，您依然可向新西兰警方或犯罪举报热线进行举报。新西兰警方将会评估事态，决定是否需要采取进一步行动。</w:t>
      </w:r>
    </w:p>
    <w:p w14:paraId="4A29C630" w14:textId="13E13746" w:rsidR="000A4BC6" w:rsidRPr="00C05026" w:rsidRDefault="0098006D" w:rsidP="0053167C">
      <w:pPr>
        <w:pStyle w:val="BodyText"/>
        <w:spacing w:before="360" w:line="249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b/>
          <w:color w:val="231F20"/>
          <w:w w:val="105"/>
        </w:rPr>
        <w:t>上述行为包括</w:t>
      </w:r>
      <w:r w:rsidRPr="00EF2BE2">
        <w:rPr>
          <w:rFonts w:ascii="Acumin Pro" w:eastAsia="Acumin Pro" w:hAnsi="Acumin Pro"/>
          <w:color w:val="231F20"/>
          <w:w w:val="105"/>
        </w:rPr>
        <w:t>：</w:t>
      </w:r>
    </w:p>
    <w:p w14:paraId="3FA4F29C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恐吓和威胁</w:t>
      </w:r>
    </w:p>
    <w:p w14:paraId="35FC15FA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勒索</w:t>
      </w:r>
    </w:p>
    <w:p w14:paraId="22E3E05A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跟踪</w:t>
      </w:r>
    </w:p>
    <w:p w14:paraId="1B22AFF1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骚扰</w:t>
      </w:r>
    </w:p>
    <w:p w14:paraId="1CC482D3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袭击和类似的暴力行为</w:t>
      </w:r>
    </w:p>
    <w:p w14:paraId="566A014C" w14:textId="77777777" w:rsidR="007C7813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网络犯罪，例如黑客入侵和未经授权读取资料</w:t>
      </w:r>
    </w:p>
    <w:p w14:paraId="65726B12" w14:textId="450901FC" w:rsidR="00FE0F6C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企图造成危害的恶意网络通讯可能构成违法，例如电子邮件、社交媒体内容，或网上论坛的贴文</w:t>
      </w:r>
      <w:r w:rsidR="007C7813" w:rsidRPr="00EF2BE2">
        <w:rPr>
          <w:rFonts w:ascii="Acumin Pro" w:eastAsia="Acumin Pro" w:hAnsi="Acumin Pro"/>
        </w:rPr>
        <w:br/>
      </w:r>
      <w:hyperlink r:id="rId8" w:history="1">
        <w:r>
          <w:rPr>
            <w:rStyle w:val="Hyperlink"/>
            <w:rFonts w:ascii="Acumin Pro" w:eastAsia="Acumin Pro" w:hAnsi="Acumin Pro"/>
          </w:rPr>
          <w:t>访问新西兰警方的网站，了解更多关于恶意网络通讯的信息</w:t>
        </w:r>
      </w:hyperlink>
    </w:p>
    <w:p w14:paraId="059DEE7A" w14:textId="77777777" w:rsidR="00FE0F6C" w:rsidRDefault="00FE0F6C" w:rsidP="00C05026">
      <w:pPr>
        <w:spacing w:afterLines="80" w:after="192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br w:type="page"/>
      </w:r>
    </w:p>
    <w:p w14:paraId="38911E08" w14:textId="7FFCFD2E" w:rsidR="000A4BC6" w:rsidRPr="00EF2BE2" w:rsidRDefault="0098006D" w:rsidP="00F53EEB">
      <w:pPr>
        <w:pStyle w:val="Heading2"/>
        <w:ind w:left="0"/>
        <w:rPr>
          <w:rFonts w:ascii="Acumin Pro" w:eastAsia="Acumin Pro" w:hAnsi="Acumin Pro"/>
          <w:color w:val="391335"/>
        </w:rPr>
      </w:pPr>
      <w:r>
        <w:rPr>
          <w:rFonts w:ascii="Acumin Pro" w:eastAsia="Acumin Pro" w:hAnsi="Acumin Pro"/>
          <w:color w:val="391335"/>
        </w:rPr>
        <w:lastRenderedPageBreak/>
        <w:t>向新西兰警方举报违法行为</w:t>
      </w:r>
    </w:p>
    <w:p w14:paraId="105C236D" w14:textId="6ED758A4" w:rsidR="00FC7C96" w:rsidRPr="004E174F" w:rsidRDefault="0098006D" w:rsidP="0053167C">
      <w:pPr>
        <w:pStyle w:val="BodyText"/>
        <w:spacing w:before="360" w:line="249" w:lineRule="auto"/>
        <w:rPr>
          <w:rFonts w:ascii="Acumin Pro" w:eastAsia="Acumin Pro" w:hAnsi="Acumin Pro"/>
          <w:b/>
          <w:color w:val="231F20"/>
          <w:w w:val="105"/>
        </w:rPr>
      </w:pPr>
      <w:r>
        <w:rPr>
          <w:rFonts w:ascii="Acumin Pro" w:eastAsia="Acumin Pro" w:hAnsi="Acumin Pro"/>
          <w:b/>
          <w:color w:val="231F20"/>
          <w:w w:val="105"/>
        </w:rPr>
        <w:t xml:space="preserve">如果遇到紧急情况并且干涉正在发生过程中，请拨打 111 寻求新西兰警方协助。 </w:t>
      </w:r>
    </w:p>
    <w:p w14:paraId="3239FC7D" w14:textId="2621D2BC" w:rsidR="000A4BC6" w:rsidRPr="00EF2BE2" w:rsidRDefault="0098006D" w:rsidP="0053167C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>如果不是紧急情况，您可以通过以下方式联系新西兰警方：</w:t>
      </w:r>
    </w:p>
    <w:p w14:paraId="2B883B84" w14:textId="1A4FF49C" w:rsidR="000A4BC6" w:rsidRPr="00EF2BE2" w:rsidRDefault="0098006D" w:rsidP="00530129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 xml:space="preserve">使用 </w:t>
      </w:r>
      <w:hyperlink r:id="rId9" w:history="1">
        <w:r>
          <w:rPr>
            <w:rStyle w:val="Hyperlink"/>
            <w:rFonts w:ascii="Acumin Pro" w:eastAsia="Acumin Pro" w:hAnsi="Acumin Pro"/>
          </w:rPr>
          <w:t>105  在线表格 </w:t>
        </w:r>
      </w:hyperlink>
    </w:p>
    <w:p w14:paraId="4E89EF40" w14:textId="31D09F9E" w:rsidR="000A4BC6" w:rsidRPr="00EF2BE2" w:rsidRDefault="0098006D" w:rsidP="00530129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从任何手机或座机电话拨打  </w:t>
      </w:r>
      <w:hyperlink r:id="rId10" w:history="1">
        <w:r>
          <w:rPr>
            <w:rStyle w:val="Hyperlink"/>
            <w:rFonts w:ascii="Acumin Pro" w:eastAsia="Acumin Pro" w:hAnsi="Acumin Pro"/>
          </w:rPr>
          <w:t>105</w:t>
        </w:r>
      </w:hyperlink>
      <w:r>
        <w:rPr>
          <w:rFonts w:ascii="Acumin Pro" w:eastAsia="Acumin Pro" w:hAnsi="Acumin Pro"/>
        </w:rPr>
        <w:t>，这项服务是免费的，并且在全国各地 7 天 24 小时全天候都可以拨打。</w:t>
      </w:r>
    </w:p>
    <w:p w14:paraId="38F535F6" w14:textId="609C52F0" w:rsidR="00884B8E" w:rsidRDefault="0098006D" w:rsidP="0053167C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>105 表格要求您提供一些个人信息，以帮助新西兰警方处理您的举报并随后向您跟进。新西兰警方仅出于允许的目的使用此信息。</w:t>
      </w:r>
    </w:p>
    <w:p w14:paraId="4DDB94E6" w14:textId="0980CD27" w:rsidR="00010DFC" w:rsidRPr="00EF2BE2" w:rsidRDefault="00010DFC" w:rsidP="00010DFC">
      <w:pPr>
        <w:pStyle w:val="Heading2"/>
        <w:ind w:left="0"/>
        <w:rPr>
          <w:rFonts w:ascii="Acumin Pro" w:eastAsia="Acumin Pro" w:hAnsi="Acumin Pro"/>
          <w:color w:val="391335"/>
        </w:rPr>
      </w:pPr>
      <w:r>
        <w:rPr>
          <w:rFonts w:ascii="Acumin Pro" w:eastAsia="Acumin Pro" w:hAnsi="Acumin Pro"/>
          <w:color w:val="391335"/>
        </w:rPr>
        <w:t>透过犯罪举报热线进行匿名举报</w:t>
      </w:r>
    </w:p>
    <w:p w14:paraId="7DCC6E8F" w14:textId="5E91A665" w:rsidR="005D268F" w:rsidRDefault="005D268F" w:rsidP="005D268F">
      <w:pPr>
        <w:pStyle w:val="BodyText"/>
        <w:spacing w:before="360" w:line="249" w:lineRule="auto"/>
        <w:rPr>
          <w:rFonts w:ascii="Acumin Pro" w:eastAsia="Acumin Pro" w:hAnsi="Acumin Pro"/>
          <w:b/>
          <w:color w:val="231F20"/>
          <w:w w:val="105"/>
        </w:rPr>
      </w:pPr>
      <w:r>
        <w:rPr>
          <w:rFonts w:ascii="Acumin Pro" w:eastAsia="Acumin Pro" w:hAnsi="Acumin Pro"/>
          <w:b/>
          <w:color w:val="231F20"/>
          <w:w w:val="105"/>
        </w:rPr>
        <w:t>您可通过新西兰犯罪举报热线匿名提供线索。</w:t>
      </w:r>
    </w:p>
    <w:p w14:paraId="4AF64AF2" w14:textId="77777777" w:rsidR="002F1D2B" w:rsidRPr="002F1D2B" w:rsidRDefault="002F1D2B" w:rsidP="002F1D2B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 xml:space="preserve">犯罪举报热线为独立的慈善机构，旨在让民众能以安全且简单的方式，向移民局、海关、新西兰警方等政府部门举报犯罪行为或其他重大异常情况。 </w:t>
      </w:r>
    </w:p>
    <w:p w14:paraId="2DC7BC46" w14:textId="0905A357" w:rsidR="002F1D2B" w:rsidRDefault="002F1D2B" w:rsidP="002F1D2B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>其中包括新西兰境内的可能存在的外国干涉相关线索。</w:t>
      </w:r>
    </w:p>
    <w:p w14:paraId="776ACAD1" w14:textId="37DCD442" w:rsidR="00B5258D" w:rsidRPr="006A6C8F" w:rsidRDefault="00B5258D" w:rsidP="00B5258D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>您可以使用</w:t>
      </w:r>
      <w:hyperlink r:id="rId11" w:history="1">
        <w:r>
          <w:rPr>
            <w:rStyle w:val="Hyperlink"/>
            <w:rFonts w:ascii="Acumin Pro" w:eastAsia="Acumin Pro" w:hAnsi="Acumin Pro"/>
          </w:rPr>
          <w:t>在线表格</w:t>
        </w:r>
      </w:hyperlink>
      <w:r>
        <w:rPr>
          <w:rFonts w:ascii="Acumin Pro" w:eastAsia="Acumin Pro" w:hAnsi="Acumin Pro"/>
          <w:color w:val="231F20"/>
        </w:rPr>
        <w:t>匿名报案，或拨打犯罪举报热线 0800 555 111（海外可拨打 +64 9 927 3971）。</w:t>
      </w:r>
    </w:p>
    <w:p w14:paraId="56F3AFEE" w14:textId="7524EE09" w:rsidR="00B5258D" w:rsidRPr="006A6C8F" w:rsidRDefault="00B5258D" w:rsidP="00B5258D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>您的身份信息并不会透露给相关部门。</w:t>
      </w:r>
    </w:p>
    <w:p w14:paraId="5DB12EFA" w14:textId="19FD0ED2" w:rsidR="00B5258D" w:rsidRPr="00B5258D" w:rsidRDefault="00B5258D" w:rsidP="00B5258D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>请注意，匿名举报虽然能为新西兰警方提供重要信息，但未必足以让警方展开正式调查，匿名举报不能作为正式投诉。</w:t>
      </w:r>
    </w:p>
    <w:p w14:paraId="75B38F50" w14:textId="0C67EFE9" w:rsidR="000A4BC6" w:rsidRPr="00EF2BE2" w:rsidRDefault="0098006D" w:rsidP="0053167C">
      <w:pPr>
        <w:pStyle w:val="Heading2"/>
        <w:spacing w:before="360"/>
        <w:ind w:left="0"/>
        <w:rPr>
          <w:rFonts w:ascii="Acumin Pro" w:eastAsia="Acumin Pro" w:hAnsi="Acumin Pro"/>
          <w:color w:val="391335"/>
        </w:rPr>
      </w:pPr>
      <w:r>
        <w:rPr>
          <w:rFonts w:ascii="Acumin Pro" w:eastAsia="Acumin Pro" w:hAnsi="Acumin Pro"/>
          <w:color w:val="391335"/>
        </w:rPr>
        <w:t>举报外国贿赂</w:t>
      </w:r>
    </w:p>
    <w:p w14:paraId="048DF510" w14:textId="77777777" w:rsidR="000A4BC6" w:rsidRPr="00EF2BE2" w:rsidRDefault="0098006D" w:rsidP="00530129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5"/>
          <w:w w:val="104"/>
        </w:rPr>
        <w:t>外国贿赂是指个人或企业为了干涉外国公职人员履行公务，而私下向他人提供、给予或承诺给予任何利益的行为。</w:t>
      </w:r>
    </w:p>
    <w:p w14:paraId="5C01BF23" w14:textId="77777777" w:rsidR="000A4BC6" w:rsidRPr="00EF2BE2" w:rsidRDefault="0098006D" w:rsidP="00530129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4"/>
          <w:w w:val="105"/>
        </w:rPr>
        <w:t>如果外国人向新西兰公职人员提供、给予或承诺给予利益，也属于外国贿赂。外国政府或其代理人可能会以外国贿赂的方式进行干涉。</w:t>
      </w:r>
    </w:p>
    <w:p w14:paraId="29E2FA09" w14:textId="3635412E" w:rsidR="000A4BC6" w:rsidRPr="00EF2BE2" w:rsidRDefault="0098006D" w:rsidP="00530129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</w:rPr>
        <w:lastRenderedPageBreak/>
        <w:t>如果您发现疑似外国贿赂行为，可通过</w:t>
      </w:r>
      <w:hyperlink r:id="rId12" w:history="1">
        <w:r>
          <w:rPr>
            <w:rStyle w:val="Hyperlink"/>
            <w:rFonts w:ascii="Acumin Pro" w:eastAsia="Acumin Pro" w:hAnsi="Acumin Pro"/>
          </w:rPr>
          <w:t>严重欺诈办公室</w:t>
        </w:r>
      </w:hyperlink>
      <w:r>
        <w:rPr>
          <w:rFonts w:ascii="Acumin Pro" w:eastAsia="Acumin Pro" w:hAnsi="Acumin Pro"/>
          <w:color w:val="231F20"/>
          <w:spacing w:val="-4"/>
          <w:w w:val="104"/>
        </w:rPr>
        <w:t>（Serious Fraud Office）网站的匿名举报工具进行举报：</w:t>
      </w:r>
      <w:hyperlink r:id="rId13" w:history="1">
        <w:r>
          <w:rPr>
            <w:rStyle w:val="Hyperlink"/>
            <w:rFonts w:ascii="Acumin Pro" w:eastAsia="Acumin Pro" w:hAnsi="Acumin Pro"/>
            <w:spacing w:val="-6"/>
            <w:w w:val="105"/>
          </w:rPr>
          <w:t>举报外国贿赂 - 新西兰严重欺诈办公室</w:t>
        </w:r>
      </w:hyperlink>
    </w:p>
    <w:sectPr w:rsidR="000A4BC6" w:rsidRPr="00EF2BE2" w:rsidSect="00A33754">
      <w:headerReference w:type="default" r:id="rId14"/>
      <w:footerReference w:type="default" r:id="rId15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12103" w14:textId="77777777" w:rsidR="00BE15D8" w:rsidRDefault="00BE15D8">
      <w:r>
        <w:separator/>
      </w:r>
    </w:p>
  </w:endnote>
  <w:endnote w:type="continuationSeparator" w:id="0">
    <w:p w14:paraId="5AA2C706" w14:textId="77777777" w:rsidR="00BE15D8" w:rsidRDefault="00BE1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D9A68" w14:textId="0C926ED8" w:rsidR="00B6164D" w:rsidRPr="00B6164D" w:rsidRDefault="00B6164D" w:rsidP="00B6164D">
    <w:pPr>
      <w:spacing w:before="22"/>
      <w:rPr>
        <w:rFonts w:ascii="Acumin Pro" w:eastAsia="Acumin Pro" w:hAnsi="Acumin Pro"/>
        <w:b/>
        <w:color w:val="391335"/>
        <w:sz w:val="20"/>
        <w:szCs w:val="20"/>
      </w:rPr>
    </w:pPr>
    <w:r>
      <w:rPr>
        <w:rFonts w:ascii="Acumin Pro" w:eastAsia="Acumin Pro" w:hAnsi="Acumin Pro"/>
        <w:b/>
        <w:color w:val="391335"/>
        <w:sz w:val="20"/>
      </w:rPr>
      <w:t xml:space="preserve">举报可能涉及外国干涉的侵害或违法行为 </w:t>
    </w:r>
    <w:r>
      <w:rPr>
        <w:rFonts w:ascii="Acumin Pro" w:eastAsia="Acumin Pro" w:hAnsi="Acumin Pro"/>
        <w:b/>
        <w:color w:val="391335"/>
        <w:sz w:val="20"/>
        <w:szCs w:val="20"/>
      </w:rPr>
      <w:tab/>
    </w:r>
    <w:r>
      <w:rPr>
        <w:rFonts w:ascii="Acumin Pro" w:eastAsia="Acumin Pro" w:hAnsi="Acumin Pro"/>
        <w:b/>
        <w:color w:val="391335"/>
        <w:sz w:val="20"/>
        <w:szCs w:val="20"/>
      </w:rPr>
      <w:tab/>
    </w:r>
    <w:sdt>
      <w:sdtPr>
        <w:rPr>
          <w:rFonts w:ascii="Acumin Pro" w:eastAsia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275DF4">
          <w:rPr>
            <w:rFonts w:ascii="Acumin Pro" w:eastAsia="Acumin Pro" w:hAnsi="Acumin Pro"/>
            <w:sz w:val="20"/>
            <w:szCs w:val="20"/>
          </w:rPr>
          <w:tab/>
        </w:r>
        <w:r w:rsidR="00275DF4">
          <w:rPr>
            <w:rFonts w:ascii="Acumin Pro" w:eastAsia="Acumin Pro" w:hAnsi="Acumin Pro"/>
            <w:sz w:val="20"/>
            <w:szCs w:val="20"/>
          </w:rPr>
          <w:tab/>
        </w:r>
        <w:r w:rsidR="00275DF4">
          <w:rPr>
            <w:rFonts w:ascii="Acumin Pro" w:eastAsia="Acumin Pro" w:hAnsi="Acumin Pro"/>
            <w:sz w:val="20"/>
            <w:szCs w:val="20"/>
          </w:rPr>
          <w:tab/>
        </w:r>
        <w:r w:rsidR="00275DF4">
          <w:rPr>
            <w:rFonts w:ascii="Acumin Pro" w:eastAsia="Acumin Pro" w:hAnsi="Acumin Pro"/>
            <w:sz w:val="20"/>
            <w:szCs w:val="20"/>
          </w:rPr>
          <w:tab/>
        </w:r>
        <w:r w:rsidR="00275DF4">
          <w:rPr>
            <w:rFonts w:ascii="Acumin Pro" w:eastAsia="Acumin Pro" w:hAnsi="Acumin Pro"/>
            <w:sz w:val="20"/>
            <w:szCs w:val="20"/>
          </w:rPr>
          <w:tab/>
        </w:r>
        <w:r w:rsidRPr="00216311">
          <w:rPr>
            <w:rFonts w:ascii="Acumin Pro" w:eastAsia="Acumin Pro" w:hAnsi="Acumin Pro"/>
            <w:sz w:val="20"/>
            <w:szCs w:val="20"/>
          </w:rPr>
          <w:fldChar w:fldCharType="begin"/>
        </w:r>
        <w:r w:rsidRPr="00216311">
          <w:rPr>
            <w:rFonts w:ascii="Acumin Pro" w:eastAsia="Acumin Pro" w:hAnsi="Acumin Pro"/>
            <w:sz w:val="20"/>
            <w:szCs w:val="20"/>
          </w:rPr>
          <w:instrText xml:space="preserve"> PAGE   \* MERGEFORMAT </w:instrText>
        </w:r>
        <w:r w:rsidRPr="00216311">
          <w:rPr>
            <w:rFonts w:ascii="Acumin Pro" w:eastAsia="Acumin Pro" w:hAnsi="Acumin Pro"/>
            <w:sz w:val="20"/>
            <w:szCs w:val="20"/>
          </w:rPr>
          <w:fldChar w:fldCharType="separate"/>
        </w:r>
        <w:r>
          <w:rPr>
            <w:rFonts w:ascii="Acumin Pro" w:eastAsia="Acumin Pro" w:hAnsi="Acumin Pro"/>
            <w:sz w:val="20"/>
          </w:rPr>
          <w:t>3</w:t>
        </w:r>
        <w:r w:rsidRPr="00216311">
          <w:rPr>
            <w:rFonts w:ascii="Acumin Pro" w:eastAsia="Acumin Pro" w:hAnsi="Acumin Pro"/>
            <w:sz w:val="20"/>
            <w:szCs w:val="20"/>
          </w:rPr>
          <w:fldChar w:fldCharType="end"/>
        </w:r>
      </w:sdtContent>
    </w:sdt>
  </w:p>
  <w:p w14:paraId="26895AF4" w14:textId="77777777" w:rsidR="00B6164D" w:rsidRPr="00B21C58" w:rsidRDefault="00B6164D" w:rsidP="00B6164D">
    <w:pPr>
      <w:pStyle w:val="BodyText"/>
      <w:spacing w:line="14" w:lineRule="auto"/>
      <w:rPr>
        <w:sz w:val="20"/>
      </w:rPr>
    </w:pPr>
  </w:p>
  <w:p w14:paraId="7E730DF1" w14:textId="77777777" w:rsidR="00B6164D" w:rsidRPr="00FE2C56" w:rsidRDefault="00B6164D" w:rsidP="00B6164D">
    <w:pPr>
      <w:pStyle w:val="BodyText"/>
      <w:spacing w:line="14" w:lineRule="auto"/>
      <w:rPr>
        <w:sz w:val="20"/>
      </w:rPr>
    </w:pPr>
  </w:p>
  <w:p w14:paraId="18C134AC" w14:textId="1EEAC572" w:rsidR="000A4BC6" w:rsidRPr="008D45CF" w:rsidRDefault="000A4BC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B606D" w14:textId="77777777" w:rsidR="00BE15D8" w:rsidRDefault="00BE15D8">
      <w:r>
        <w:separator/>
      </w:r>
    </w:p>
  </w:footnote>
  <w:footnote w:type="continuationSeparator" w:id="0">
    <w:p w14:paraId="01667B25" w14:textId="77777777" w:rsidR="00BE15D8" w:rsidRDefault="00BE1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13E9D" w14:textId="77777777" w:rsidR="006B40DA" w:rsidRPr="004C4A78" w:rsidRDefault="006B40DA" w:rsidP="006B40D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A724C6" wp14:editId="4A3ABE7C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4AAA6CF1" wp14:editId="072247D9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8BC8E8" w14:textId="77777777" w:rsidR="006B40DA" w:rsidRDefault="006B40DA" w:rsidP="006B40DA">
    <w:pPr>
      <w:pStyle w:val="BodyText"/>
      <w:spacing w:line="14" w:lineRule="auto"/>
      <w:rPr>
        <w:sz w:val="20"/>
      </w:rPr>
    </w:pPr>
  </w:p>
  <w:p w14:paraId="4CD19545" w14:textId="3D4AA18A" w:rsidR="000A4BC6" w:rsidRPr="006B40DA" w:rsidRDefault="000A4BC6" w:rsidP="006B40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0C65"/>
    <w:multiLevelType w:val="hybridMultilevel"/>
    <w:tmpl w:val="4C7CA00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1" w15:restartNumberingAfterBreak="0">
    <w:nsid w:val="35704D4E"/>
    <w:multiLevelType w:val="hybridMultilevel"/>
    <w:tmpl w:val="D83E447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2" w15:restartNumberingAfterBreak="0">
    <w:nsid w:val="3578028F"/>
    <w:multiLevelType w:val="hybridMultilevel"/>
    <w:tmpl w:val="CCA674B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3" w15:restartNumberingAfterBreak="0">
    <w:nsid w:val="46BB3E5D"/>
    <w:multiLevelType w:val="hybridMultilevel"/>
    <w:tmpl w:val="6BB476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4" w15:restartNumberingAfterBreak="0">
    <w:nsid w:val="61402997"/>
    <w:multiLevelType w:val="hybridMultilevel"/>
    <w:tmpl w:val="86EA2588"/>
    <w:lvl w:ilvl="0" w:tplc="5C824D9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zh-CN" w:bidi="ar-SA"/>
      </w:rPr>
    </w:lvl>
    <w:lvl w:ilvl="1" w:tplc="5FD6EAB0">
      <w:numFmt w:val="bullet"/>
      <w:lvlText w:val="•"/>
      <w:lvlJc w:val="left"/>
      <w:pPr>
        <w:ind w:left="2018" w:hanging="360"/>
      </w:pPr>
      <w:rPr>
        <w:rFonts w:hint="default"/>
        <w:lang w:val="en-US" w:eastAsia="zh-CN" w:bidi="ar-SA"/>
      </w:rPr>
    </w:lvl>
    <w:lvl w:ilvl="2" w:tplc="ECB46C16">
      <w:numFmt w:val="bullet"/>
      <w:lvlText w:val="•"/>
      <w:lvlJc w:val="left"/>
      <w:pPr>
        <w:ind w:left="2896" w:hanging="360"/>
      </w:pPr>
      <w:rPr>
        <w:rFonts w:hint="default"/>
        <w:lang w:val="en-US" w:eastAsia="zh-CN" w:bidi="ar-SA"/>
      </w:rPr>
    </w:lvl>
    <w:lvl w:ilvl="3" w:tplc="265AD7DA">
      <w:numFmt w:val="bullet"/>
      <w:lvlText w:val="•"/>
      <w:lvlJc w:val="left"/>
      <w:pPr>
        <w:ind w:left="3774" w:hanging="360"/>
      </w:pPr>
      <w:rPr>
        <w:rFonts w:hint="default"/>
        <w:lang w:val="en-US" w:eastAsia="zh-CN" w:bidi="ar-SA"/>
      </w:rPr>
    </w:lvl>
    <w:lvl w:ilvl="4" w:tplc="6F22F8CE">
      <w:numFmt w:val="bullet"/>
      <w:lvlText w:val="•"/>
      <w:lvlJc w:val="left"/>
      <w:pPr>
        <w:ind w:left="4653" w:hanging="360"/>
      </w:pPr>
      <w:rPr>
        <w:rFonts w:hint="default"/>
        <w:lang w:val="en-US" w:eastAsia="zh-CN" w:bidi="ar-SA"/>
      </w:rPr>
    </w:lvl>
    <w:lvl w:ilvl="5" w:tplc="8C4A581A">
      <w:numFmt w:val="bullet"/>
      <w:lvlText w:val="•"/>
      <w:lvlJc w:val="left"/>
      <w:pPr>
        <w:ind w:left="5531" w:hanging="360"/>
      </w:pPr>
      <w:rPr>
        <w:rFonts w:hint="default"/>
        <w:lang w:val="en-US" w:eastAsia="zh-CN" w:bidi="ar-SA"/>
      </w:rPr>
    </w:lvl>
    <w:lvl w:ilvl="6" w:tplc="59069D2C">
      <w:numFmt w:val="bullet"/>
      <w:lvlText w:val="•"/>
      <w:lvlJc w:val="left"/>
      <w:pPr>
        <w:ind w:left="6409" w:hanging="360"/>
      </w:pPr>
      <w:rPr>
        <w:rFonts w:hint="default"/>
        <w:lang w:val="en-US" w:eastAsia="zh-CN" w:bidi="ar-SA"/>
      </w:rPr>
    </w:lvl>
    <w:lvl w:ilvl="7" w:tplc="21D0AE74">
      <w:numFmt w:val="bullet"/>
      <w:lvlText w:val="•"/>
      <w:lvlJc w:val="left"/>
      <w:pPr>
        <w:ind w:left="7287" w:hanging="360"/>
      </w:pPr>
      <w:rPr>
        <w:rFonts w:hint="default"/>
        <w:lang w:val="en-US" w:eastAsia="zh-CN" w:bidi="ar-SA"/>
      </w:rPr>
    </w:lvl>
    <w:lvl w:ilvl="8" w:tplc="1E9E0052">
      <w:numFmt w:val="bullet"/>
      <w:lvlText w:val="•"/>
      <w:lvlJc w:val="left"/>
      <w:pPr>
        <w:ind w:left="8166" w:hanging="360"/>
      </w:pPr>
      <w:rPr>
        <w:rFonts w:hint="default"/>
        <w:lang w:val="en-US" w:eastAsia="zh-CN" w:bidi="ar-SA"/>
      </w:rPr>
    </w:lvl>
  </w:abstractNum>
  <w:num w:numId="1" w16cid:durableId="1290941888">
    <w:abstractNumId w:val="4"/>
  </w:num>
  <w:num w:numId="2" w16cid:durableId="238246937">
    <w:abstractNumId w:val="0"/>
  </w:num>
  <w:num w:numId="3" w16cid:durableId="1458255933">
    <w:abstractNumId w:val="1"/>
  </w:num>
  <w:num w:numId="4" w16cid:durableId="443037771">
    <w:abstractNumId w:val="3"/>
  </w:num>
  <w:num w:numId="5" w16cid:durableId="1854957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6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4BC6"/>
    <w:rsid w:val="00010DFC"/>
    <w:rsid w:val="000125F6"/>
    <w:rsid w:val="0001577B"/>
    <w:rsid w:val="00016C09"/>
    <w:rsid w:val="00067296"/>
    <w:rsid w:val="000729F8"/>
    <w:rsid w:val="00073D95"/>
    <w:rsid w:val="00076661"/>
    <w:rsid w:val="0008019C"/>
    <w:rsid w:val="000866E2"/>
    <w:rsid w:val="00092E89"/>
    <w:rsid w:val="00094A29"/>
    <w:rsid w:val="00095253"/>
    <w:rsid w:val="0009761E"/>
    <w:rsid w:val="000A4BC6"/>
    <w:rsid w:val="000B15C7"/>
    <w:rsid w:val="000C2CB2"/>
    <w:rsid w:val="000D0BE3"/>
    <w:rsid w:val="000D1437"/>
    <w:rsid w:val="001058F2"/>
    <w:rsid w:val="0010734A"/>
    <w:rsid w:val="00112CA8"/>
    <w:rsid w:val="00113C7A"/>
    <w:rsid w:val="001179CB"/>
    <w:rsid w:val="00123385"/>
    <w:rsid w:val="00130A18"/>
    <w:rsid w:val="00130C4F"/>
    <w:rsid w:val="0013113F"/>
    <w:rsid w:val="00150344"/>
    <w:rsid w:val="00181745"/>
    <w:rsid w:val="001A646E"/>
    <w:rsid w:val="001D0E83"/>
    <w:rsid w:val="001D4C16"/>
    <w:rsid w:val="001E4141"/>
    <w:rsid w:val="001F5F50"/>
    <w:rsid w:val="00201562"/>
    <w:rsid w:val="00205475"/>
    <w:rsid w:val="00217764"/>
    <w:rsid w:val="002179AE"/>
    <w:rsid w:val="00227928"/>
    <w:rsid w:val="0024190D"/>
    <w:rsid w:val="00246351"/>
    <w:rsid w:val="0025250D"/>
    <w:rsid w:val="00257E4D"/>
    <w:rsid w:val="00272CD3"/>
    <w:rsid w:val="00273A36"/>
    <w:rsid w:val="00275DF4"/>
    <w:rsid w:val="00296A09"/>
    <w:rsid w:val="002A1F05"/>
    <w:rsid w:val="002B19DB"/>
    <w:rsid w:val="002B7E07"/>
    <w:rsid w:val="002E10F6"/>
    <w:rsid w:val="002E1FB3"/>
    <w:rsid w:val="002F1D2B"/>
    <w:rsid w:val="002F4C26"/>
    <w:rsid w:val="00313447"/>
    <w:rsid w:val="00335511"/>
    <w:rsid w:val="00345C1D"/>
    <w:rsid w:val="003A332F"/>
    <w:rsid w:val="003F109F"/>
    <w:rsid w:val="00401547"/>
    <w:rsid w:val="00417ED9"/>
    <w:rsid w:val="00424850"/>
    <w:rsid w:val="00427039"/>
    <w:rsid w:val="00433F5A"/>
    <w:rsid w:val="004415B6"/>
    <w:rsid w:val="0046464C"/>
    <w:rsid w:val="00485FC3"/>
    <w:rsid w:val="004929EB"/>
    <w:rsid w:val="004C22A8"/>
    <w:rsid w:val="004E174F"/>
    <w:rsid w:val="004E6EB5"/>
    <w:rsid w:val="004F362E"/>
    <w:rsid w:val="004F4636"/>
    <w:rsid w:val="004F4980"/>
    <w:rsid w:val="004F4CF3"/>
    <w:rsid w:val="00512A95"/>
    <w:rsid w:val="00522390"/>
    <w:rsid w:val="00523B9C"/>
    <w:rsid w:val="00530129"/>
    <w:rsid w:val="0053167C"/>
    <w:rsid w:val="00556479"/>
    <w:rsid w:val="00564B16"/>
    <w:rsid w:val="0057038B"/>
    <w:rsid w:val="00584A41"/>
    <w:rsid w:val="0058755A"/>
    <w:rsid w:val="005A3620"/>
    <w:rsid w:val="005A63B6"/>
    <w:rsid w:val="005B447E"/>
    <w:rsid w:val="005B51A5"/>
    <w:rsid w:val="005D268F"/>
    <w:rsid w:val="005D3DA8"/>
    <w:rsid w:val="005D659E"/>
    <w:rsid w:val="005E7036"/>
    <w:rsid w:val="005F2D2C"/>
    <w:rsid w:val="005F7478"/>
    <w:rsid w:val="006132D1"/>
    <w:rsid w:val="00627654"/>
    <w:rsid w:val="006331DD"/>
    <w:rsid w:val="00642ED9"/>
    <w:rsid w:val="006744ED"/>
    <w:rsid w:val="00675226"/>
    <w:rsid w:val="006A1AA5"/>
    <w:rsid w:val="006A5F55"/>
    <w:rsid w:val="006B40DA"/>
    <w:rsid w:val="006C7EA9"/>
    <w:rsid w:val="006C7F96"/>
    <w:rsid w:val="006D7115"/>
    <w:rsid w:val="00704C1E"/>
    <w:rsid w:val="00710168"/>
    <w:rsid w:val="007122D0"/>
    <w:rsid w:val="007203A2"/>
    <w:rsid w:val="00730712"/>
    <w:rsid w:val="00730C4C"/>
    <w:rsid w:val="00741EE7"/>
    <w:rsid w:val="00753190"/>
    <w:rsid w:val="00771F6F"/>
    <w:rsid w:val="007721F4"/>
    <w:rsid w:val="00773891"/>
    <w:rsid w:val="007C5F43"/>
    <w:rsid w:val="007C7813"/>
    <w:rsid w:val="007F117B"/>
    <w:rsid w:val="007F3834"/>
    <w:rsid w:val="00815EFD"/>
    <w:rsid w:val="00836E89"/>
    <w:rsid w:val="00884B8E"/>
    <w:rsid w:val="008A517A"/>
    <w:rsid w:val="008B2EF1"/>
    <w:rsid w:val="008B7B2F"/>
    <w:rsid w:val="008D45CF"/>
    <w:rsid w:val="008D66AF"/>
    <w:rsid w:val="008F1548"/>
    <w:rsid w:val="00922D0B"/>
    <w:rsid w:val="009250C6"/>
    <w:rsid w:val="00936A82"/>
    <w:rsid w:val="00936AC1"/>
    <w:rsid w:val="00950101"/>
    <w:rsid w:val="00950876"/>
    <w:rsid w:val="0095248A"/>
    <w:rsid w:val="00954182"/>
    <w:rsid w:val="00961927"/>
    <w:rsid w:val="0096583A"/>
    <w:rsid w:val="0097474C"/>
    <w:rsid w:val="0098006D"/>
    <w:rsid w:val="00987F21"/>
    <w:rsid w:val="009C36FB"/>
    <w:rsid w:val="009F4216"/>
    <w:rsid w:val="009F73C9"/>
    <w:rsid w:val="00A072EF"/>
    <w:rsid w:val="00A24197"/>
    <w:rsid w:val="00A26BE6"/>
    <w:rsid w:val="00A33754"/>
    <w:rsid w:val="00A35D02"/>
    <w:rsid w:val="00A702AD"/>
    <w:rsid w:val="00A872BA"/>
    <w:rsid w:val="00A94E03"/>
    <w:rsid w:val="00AA2CED"/>
    <w:rsid w:val="00AD50E3"/>
    <w:rsid w:val="00AE2A62"/>
    <w:rsid w:val="00AF3C4D"/>
    <w:rsid w:val="00AF5457"/>
    <w:rsid w:val="00AF5D43"/>
    <w:rsid w:val="00B11402"/>
    <w:rsid w:val="00B20AE2"/>
    <w:rsid w:val="00B4085D"/>
    <w:rsid w:val="00B5258D"/>
    <w:rsid w:val="00B613DA"/>
    <w:rsid w:val="00B6164D"/>
    <w:rsid w:val="00B7224E"/>
    <w:rsid w:val="00B902B5"/>
    <w:rsid w:val="00B935C4"/>
    <w:rsid w:val="00BA14F3"/>
    <w:rsid w:val="00BA3EA9"/>
    <w:rsid w:val="00BB1A05"/>
    <w:rsid w:val="00BC5D2C"/>
    <w:rsid w:val="00BC7BF9"/>
    <w:rsid w:val="00BE15D8"/>
    <w:rsid w:val="00BF3885"/>
    <w:rsid w:val="00BF3E18"/>
    <w:rsid w:val="00BF6D36"/>
    <w:rsid w:val="00C03B4C"/>
    <w:rsid w:val="00C05026"/>
    <w:rsid w:val="00C2015C"/>
    <w:rsid w:val="00C30E6F"/>
    <w:rsid w:val="00C31D86"/>
    <w:rsid w:val="00C4557D"/>
    <w:rsid w:val="00C56654"/>
    <w:rsid w:val="00C56C1B"/>
    <w:rsid w:val="00C6008A"/>
    <w:rsid w:val="00C60E19"/>
    <w:rsid w:val="00CA30CA"/>
    <w:rsid w:val="00CC76A5"/>
    <w:rsid w:val="00CD54B6"/>
    <w:rsid w:val="00CE56A4"/>
    <w:rsid w:val="00CF21E7"/>
    <w:rsid w:val="00CF4C9A"/>
    <w:rsid w:val="00CF7EC2"/>
    <w:rsid w:val="00D00421"/>
    <w:rsid w:val="00D07904"/>
    <w:rsid w:val="00D177AD"/>
    <w:rsid w:val="00D43D05"/>
    <w:rsid w:val="00D445E6"/>
    <w:rsid w:val="00D87D4D"/>
    <w:rsid w:val="00D95C0B"/>
    <w:rsid w:val="00DA5170"/>
    <w:rsid w:val="00DB2D95"/>
    <w:rsid w:val="00DC5870"/>
    <w:rsid w:val="00DD596B"/>
    <w:rsid w:val="00DE31EC"/>
    <w:rsid w:val="00DF14E4"/>
    <w:rsid w:val="00DF41C7"/>
    <w:rsid w:val="00E3086B"/>
    <w:rsid w:val="00E34C2F"/>
    <w:rsid w:val="00E40FA3"/>
    <w:rsid w:val="00E70DE2"/>
    <w:rsid w:val="00E732B1"/>
    <w:rsid w:val="00E86A10"/>
    <w:rsid w:val="00E879E9"/>
    <w:rsid w:val="00EC7417"/>
    <w:rsid w:val="00ED4FA7"/>
    <w:rsid w:val="00ED6F5B"/>
    <w:rsid w:val="00EE5285"/>
    <w:rsid w:val="00EF2BE2"/>
    <w:rsid w:val="00EF4CB3"/>
    <w:rsid w:val="00EF5933"/>
    <w:rsid w:val="00F0314E"/>
    <w:rsid w:val="00F23216"/>
    <w:rsid w:val="00F31197"/>
    <w:rsid w:val="00F3302A"/>
    <w:rsid w:val="00F4150A"/>
    <w:rsid w:val="00F43E07"/>
    <w:rsid w:val="00F46E39"/>
    <w:rsid w:val="00F5359C"/>
    <w:rsid w:val="00F53EEB"/>
    <w:rsid w:val="00F74E56"/>
    <w:rsid w:val="00F82558"/>
    <w:rsid w:val="00F8732D"/>
    <w:rsid w:val="00F93F6A"/>
    <w:rsid w:val="00F96B01"/>
    <w:rsid w:val="00F979EF"/>
    <w:rsid w:val="00FA0F7B"/>
    <w:rsid w:val="00FA50EA"/>
    <w:rsid w:val="00FC7C96"/>
    <w:rsid w:val="00FD62C8"/>
    <w:rsid w:val="00FE0F6C"/>
    <w:rsid w:val="00FE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79E6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 w:right="70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6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5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39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39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04C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4C1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F4C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4C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4C9A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4C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4C9A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F49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ice.govt.nz/advice-services/cybercrime-and-internet/harmful-digital-communications-hdc" TargetMode="External"/><Relationship Id="rId13" Type="http://schemas.openxmlformats.org/officeDocument/2006/relationships/hyperlink" Target="https://www.sfo.govt.nz/contact/report-foreign-bribery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hyperlink" Target="https://www.sfo.govt.nz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imestoppers-nz.org/repor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tel:105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www.police.govt.nz/use-105?nondesktop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"/>
        <a:font script="Hang" typeface="맑은 고딕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Calibri"/>
        <a:cs typeface=""/>
        <a:font script="Hang" typeface="맑은 고딕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CRFIWEBSITE-145050222-88</_dlc_DocId>
    <_dlc_DocIdUrl xmlns="c78cdbf8-4243-4362-8765-2acd0e03065b">
      <Url>https://azurediagovt.sharepoint.com/sites/EXT-CommunityResiliencetoForeignInterferencewebsite_MEC/_layouts/15/DocIdRedir.aspx?ID=CRFIWEBSITE-145050222-88</Url>
      <Description>CRFIWEBSITE-145050222-88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784A35F4-D58E-475D-BAAD-1FBE7049C4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12899B-7D13-40F0-AB11-E5465E503D46}"/>
</file>

<file path=customXml/itemProps3.xml><?xml version="1.0" encoding="utf-8"?>
<ds:datastoreItem xmlns:ds="http://schemas.openxmlformats.org/officeDocument/2006/customXml" ds:itemID="{9838826B-32EA-4757-9BDA-B601EE33301D}"/>
</file>

<file path=customXml/itemProps4.xml><?xml version="1.0" encoding="utf-8"?>
<ds:datastoreItem xmlns:ds="http://schemas.openxmlformats.org/officeDocument/2006/customXml" ds:itemID="{F81F414C-D833-498E-A3B7-057AE54A7AA6}"/>
</file>

<file path=customXml/itemProps5.xml><?xml version="1.0" encoding="utf-8"?>
<ds:datastoreItem xmlns:ds="http://schemas.openxmlformats.org/officeDocument/2006/customXml" ds:itemID="{35A1FF56-1E7F-4A63-8AF8-AF7222FA65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1248</Characters>
  <Application>Microsoft Office Word</Application>
  <DocSecurity>2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2026-07-30T03:53:00Z</dcterms:created>
  <dcterms:modified xsi:type="dcterms:W3CDTF">2026-07-30T03:54:00Z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821500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_dlc_DocIdItemGuid">
    <vt:lpwstr>163fbf51-e82a-4e84-8db6-ca5a0181f8aa</vt:lpwstr>
  </property>
  <property fmtid="{D5CDD505-2E9C-101B-9397-08002B2CF9AE}" pid="14" name="DIASecurityClassification">
    <vt:i4>2</vt:i4>
  </property>
  <property fmtid="{D5CDD505-2E9C-101B-9397-08002B2CF9AE}" pid="15" name="TriggerFlowInfo">
    <vt:lpwstr/>
  </property>
</Properties>
</file>