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2C263456" w:rsidR="00D43421" w:rsidRPr="00B5655B" w:rsidRDefault="005203C9" w:rsidP="00FA6638">
      <w:pPr>
        <w:pStyle w:val="Heading1"/>
        <w:ind w:left="0"/>
        <w:rPr>
          <w:rFonts w:ascii="Acumin Pro" w:hAnsi="Acumin Pro"/>
          <w:color w:val="391335"/>
        </w:rPr>
      </w:pPr>
      <w:r>
        <w:rPr>
          <w:rFonts w:ascii="Acumin Pro" w:hAnsi="Acumin Pro"/>
          <w:color w:val="391335"/>
        </w:rPr>
        <w:t>Ubufasha n'</w:t>
      </w:r>
      <w:r>
        <w:rPr>
          <w:rFonts w:ascii="Acumin Pro" w:hAnsi="Acumin Pro"/>
          <w:color w:val="391335"/>
          <w:spacing w:val="-2"/>
        </w:rPr>
        <w:t>inama</w:t>
      </w:r>
      <w:r>
        <w:rPr>
          <w:rFonts w:ascii="Acumin Pro" w:hAnsi="Acumin Pro"/>
          <w:color w:val="391335"/>
        </w:rPr>
        <w:t xml:space="preserve"> mu by'amategeko</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D52DBD">
        <w:rPr>
          <w:rFonts w:ascii="Acumin Pro" w:hAnsi="Acumin Pro"/>
          <w:b/>
        </w:rPr>
        <w:t>Icyitonderwa</w:t>
      </w:r>
      <w:r>
        <w:rPr>
          <w:rFonts w:ascii="Acumin Pro" w:hAnsi="Acumin Pro"/>
        </w:rPr>
        <w:t xml:space="preserve">: Aya ni amakuru rusange. Agamije kugufasha gusobanukirwa gusa kandi si inama mu by'amategeko. </w:t>
      </w:r>
      <w:r w:rsidR="00DB2A69" w:rsidRPr="00D52DBD">
        <w:rPr>
          <w:rFonts w:ascii="Acumin Pro" w:hAnsi="Acumin Pro"/>
        </w:rPr>
        <w:br/>
      </w:r>
      <w:r>
        <w:rPr>
          <w:rFonts w:ascii="Acumin Pro" w:hAnsi="Acumin Pro"/>
        </w:rPr>
        <w:t>Ku birebana n'inama z'amategeko, vugana n'umunyamategeko wabigize umwuga ubifitiye ububasha.</w:t>
      </w:r>
    </w:p>
    <w:p w14:paraId="4AA8BA91" w14:textId="1F439237" w:rsidR="00B814A3" w:rsidRPr="00B950DF" w:rsidRDefault="005203C9" w:rsidP="00DD4A05">
      <w:pPr>
        <w:pStyle w:val="BodyText"/>
        <w:spacing w:before="200" w:after="200" w:line="249" w:lineRule="auto"/>
        <w:rPr>
          <w:rFonts w:ascii="Acumin Pro" w:hAnsi="Acumin Pro"/>
          <w:color w:val="231F20"/>
        </w:rPr>
      </w:pPr>
      <w:r>
        <w:rPr>
          <w:rFonts w:ascii="Acumin Pro" w:hAnsi="Acumin Pro"/>
          <w:color w:val="231F20"/>
        </w:rPr>
        <w:t>Niba hari umuntu uri guhura n'ibangamira rituruka mu mahanga, kugera ku bufasha n'inama z'amategeko bishobora kumufasha gusobanukirwa uburenganzira bwe n'uburyo buhari ashobora gukoresha.</w:t>
      </w:r>
    </w:p>
    <w:p w14:paraId="60CD836C" w14:textId="77777777" w:rsidR="00D43421" w:rsidRPr="00B5655B" w:rsidRDefault="005203C9" w:rsidP="007D1386">
      <w:pPr>
        <w:pStyle w:val="Heading2"/>
        <w:spacing w:before="360"/>
        <w:ind w:left="0"/>
        <w:rPr>
          <w:rFonts w:ascii="Acumin Pro" w:hAnsi="Acumin Pro"/>
        </w:rPr>
      </w:pPr>
      <w:r>
        <w:rPr>
          <w:rFonts w:ascii="Acumin Pro" w:hAnsi="Acumin Pro"/>
          <w:color w:val="391335"/>
        </w:rPr>
        <w:t>Uburenganzira bwawe muri New</w:t>
      </w:r>
      <w:r>
        <w:rPr>
          <w:rFonts w:ascii="Acumin Pro" w:hAnsi="Acumin Pro"/>
          <w:color w:val="391335"/>
          <w:spacing w:val="-9"/>
        </w:rPr>
        <w:t xml:space="preserve"> Zealand</w:t>
      </w:r>
    </w:p>
    <w:p w14:paraId="4737BA26" w14:textId="579B4833" w:rsidR="00D43421" w:rsidRPr="003E3DA0" w:rsidRDefault="003E3DA0" w:rsidP="0099726C">
      <w:pPr>
        <w:pStyle w:val="BodyText"/>
        <w:spacing w:before="200" w:after="200"/>
        <w:rPr>
          <w:rStyle w:val="Hyperlink"/>
          <w:rFonts w:ascii="Acumin Pro" w:hAnsi="Acumin Pro"/>
        </w:rPr>
      </w:pPr>
      <w:r>
        <w:rPr>
          <w:rFonts w:ascii="Acumin Pro" w:hAnsi="Acumin Pro"/>
        </w:rPr>
        <w:fldChar w:fldCharType="begin"/>
      </w:r>
      <w:r>
        <w:rPr>
          <w:rFonts w:ascii="Acumin Pro" w:hAnsi="Acumin Pro"/>
        </w:rPr>
        <w:instrText>HYPERLINK "https://www.crfi.govt.nz/recognise/rights-nz"</w:instrText>
      </w:r>
      <w:r>
        <w:rPr>
          <w:rFonts w:ascii="Acumin Pro" w:hAnsi="Acumin Pro"/>
        </w:rPr>
      </w:r>
      <w:r>
        <w:rPr>
          <w:rFonts w:ascii="Acumin Pro" w:hAnsi="Acumin Pro"/>
        </w:rPr>
        <w:fldChar w:fldCharType="separate"/>
      </w:r>
      <w:r w:rsidR="005203C9" w:rsidRPr="003E3DA0">
        <w:rPr>
          <w:rStyle w:val="Hyperlink"/>
          <w:rFonts w:ascii="Acumin Pro" w:hAnsi="Acumin Pro"/>
        </w:rPr>
        <w:t>Menya uburenganzira bwawe muri New Zealand hano</w:t>
      </w:r>
    </w:p>
    <w:p w14:paraId="069434BF" w14:textId="4A8C701F" w:rsidR="00D43421" w:rsidRPr="00B5655B" w:rsidRDefault="003E3DA0" w:rsidP="007D1386">
      <w:pPr>
        <w:pStyle w:val="Heading2"/>
        <w:tabs>
          <w:tab w:val="left" w:pos="8613"/>
        </w:tabs>
        <w:spacing w:before="360"/>
        <w:ind w:left="0"/>
        <w:rPr>
          <w:rFonts w:ascii="Acumin Pro" w:hAnsi="Acumin Pro"/>
          <w:color w:val="391335"/>
        </w:rPr>
      </w:pPr>
      <w:r>
        <w:rPr>
          <w:rFonts w:ascii="Acumin Pro" w:eastAsia="Calibri" w:hAnsi="Acumin Pro" w:cs="Calibri"/>
          <w:b w:val="0"/>
          <w:bCs w:val="0"/>
          <w:sz w:val="22"/>
          <w:szCs w:val="22"/>
        </w:rPr>
        <w:fldChar w:fldCharType="end"/>
      </w:r>
      <w:r w:rsidR="005203C9">
        <w:rPr>
          <w:rFonts w:ascii="Acumin Pro" w:hAnsi="Acumin Pro"/>
          <w:color w:val="391335"/>
        </w:rPr>
        <w:t>Aho wabona ubufasha mu by'amategeko</w:t>
      </w:r>
    </w:p>
    <w:p w14:paraId="7EB83A88" w14:textId="77777777" w:rsidR="00D43421" w:rsidRPr="00B5655B" w:rsidRDefault="005203C9" w:rsidP="007D1386">
      <w:pPr>
        <w:pStyle w:val="BodyText"/>
        <w:spacing w:before="360"/>
        <w:rPr>
          <w:rFonts w:ascii="Acumin Pro" w:hAnsi="Acumin Pro"/>
          <w:b/>
          <w:bCs/>
        </w:rPr>
      </w:pPr>
      <w:r>
        <w:rPr>
          <w:rFonts w:ascii="Acumin Pro" w:hAnsi="Acumin Pro"/>
          <w:b/>
          <w:color w:val="231F20"/>
          <w:spacing w:val="-2"/>
          <w:w w:val="107"/>
        </w:rPr>
        <w:t>Ibigo Bitanga Ubufasha mu by'Amategeko ku Baturage</w:t>
      </w:r>
    </w:p>
    <w:p w14:paraId="7CAA679E" w14:textId="59DE6B98" w:rsidR="00D43421" w:rsidRPr="00B5655B" w:rsidRDefault="005203C9" w:rsidP="009C3E46">
      <w:pPr>
        <w:pStyle w:val="BodyText"/>
        <w:spacing w:before="200" w:after="200" w:line="249" w:lineRule="auto"/>
        <w:rPr>
          <w:rFonts w:ascii="Acumin Pro" w:hAnsi="Acumin Pro"/>
          <w:color w:val="231F20"/>
        </w:rPr>
      </w:pPr>
      <w:r>
        <w:rPr>
          <w:rFonts w:ascii="Acumin Pro" w:hAnsi="Acumin Pro"/>
          <w:color w:val="231F20"/>
        </w:rPr>
        <w:t>Ibigo Bitanga Ubufasha mu by'Amategeko ku Baturage bifasha mu:</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hAnsi="Acumin Pro"/>
        </w:rPr>
      </w:pPr>
      <w:r>
        <w:rPr>
          <w:rFonts w:ascii="Acumin Pro" w:hAnsi="Acumin Pro"/>
          <w:color w:val="231F20"/>
          <w:spacing w:val="4"/>
        </w:rPr>
        <w:t>gutanga amakuru y'inyigisho ku mategeko</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hAnsi="Acumin Pro"/>
          <w:color w:val="231F20"/>
        </w:rPr>
      </w:pPr>
      <w:r>
        <w:rPr>
          <w:rFonts w:ascii="Acumin Pro" w:hAnsi="Acumin Pro"/>
          <w:color w:val="231F20"/>
        </w:rPr>
        <w:t>gutanga inama, ubufasha, no guhagararira abantu mu by'amategeko – by'umwihariko abantu badafite ubushobozi bwo kwishyura serivisi z'amategeko</w:t>
      </w:r>
    </w:p>
    <w:p w14:paraId="2A8C9443" w14:textId="5EBBDF3E" w:rsidR="00D43421" w:rsidRDefault="005203C9" w:rsidP="009C3E46">
      <w:pPr>
        <w:pStyle w:val="BodyText"/>
        <w:spacing w:before="200" w:after="200" w:line="249" w:lineRule="auto"/>
        <w:rPr>
          <w:rFonts w:ascii="Acumin Pro" w:hAnsi="Acumin Pro"/>
          <w:color w:val="231F20"/>
        </w:rPr>
      </w:pPr>
      <w:r>
        <w:rPr>
          <w:rFonts w:ascii="Acumin Pro" w:hAnsi="Acumin Pro"/>
          <w:color w:val="231F20"/>
        </w:rPr>
        <w:t>Hari Ibigo 24 Bitanga Ubufasha bw'Amategeko ku Baturage muri New Zealand. Ibigo byinshi bitanga serivisi zo kwegera abaturage cyangwa gahunda zibasanga mu duce batuyemo. Vugisha ibigo bikwegereye kugira ngo mutegure gahunda.</w:t>
      </w:r>
    </w:p>
    <w:p w14:paraId="634FDA00" w14:textId="29711451" w:rsidR="009C3E46" w:rsidRDefault="0044445B" w:rsidP="0084388A">
      <w:pPr>
        <w:pStyle w:val="BodyText"/>
        <w:spacing w:before="200" w:after="200"/>
      </w:pPr>
      <w:hyperlink r:id="rId8" w:history="1">
        <w:r>
          <w:rPr>
            <w:rStyle w:val="Hyperlink"/>
            <w:rFonts w:ascii="Acumin Pro" w:hAnsi="Acumin Pro"/>
            <w:spacing w:val="-1"/>
          </w:rPr>
          <w:t>Jya ku rubuga rw'Ibigo Bitanga Ubufasha mu by'Amategeko ku Baturage kugira ngo ubone amakuru yisumbuyeho</w:t>
        </w:r>
      </w:hyperlink>
    </w:p>
    <w:p w14:paraId="57E05D0C" w14:textId="096B2BD6" w:rsidR="00D43421" w:rsidRPr="00B5655B" w:rsidRDefault="005203C9" w:rsidP="007D1386">
      <w:pPr>
        <w:pStyle w:val="BodyText"/>
        <w:spacing w:before="360"/>
        <w:rPr>
          <w:rFonts w:ascii="Acumin Pro" w:hAnsi="Acumin Pro"/>
          <w:b/>
          <w:bCs/>
        </w:rPr>
      </w:pPr>
      <w:r>
        <w:rPr>
          <w:rFonts w:ascii="Acumin Pro" w:hAnsi="Acumin Pro"/>
          <w:b/>
          <w:color w:val="231F20"/>
          <w:spacing w:val="-4"/>
          <w:w w:val="107"/>
        </w:rPr>
        <w:t>Ibigo Bitanga Ubufasha mu by'Amategeko ku Rubyiruko</w:t>
      </w:r>
    </w:p>
    <w:p w14:paraId="1FD67D9E" w14:textId="77777777" w:rsidR="00FE74D1" w:rsidRDefault="005203C9" w:rsidP="00FE74D1">
      <w:pPr>
        <w:pStyle w:val="BodyText"/>
        <w:spacing w:before="200" w:after="200" w:line="249" w:lineRule="auto"/>
        <w:rPr>
          <w:rFonts w:ascii="Acumin Pro" w:hAnsi="Acumin Pro"/>
          <w:color w:val="231F20"/>
        </w:rPr>
      </w:pPr>
      <w:r>
        <w:rPr>
          <w:rFonts w:ascii="Acumin Pro" w:hAnsi="Acumin Pro"/>
          <w:color w:val="231F20"/>
        </w:rPr>
        <w:t xml:space="preserve">Ibigo Bitanga Ubufasha mu by'Amategeko ku Rubyiruko bitanga serivisi z'amategeko ku buntu ku bana bose n'ab'urubyiruko ruri munsi y'imyaka 25. </w:t>
      </w:r>
    </w:p>
    <w:p w14:paraId="555E75A4" w14:textId="2156F3DF" w:rsidR="00D43421" w:rsidRPr="00B5655B" w:rsidRDefault="005203C9" w:rsidP="00FE74D1">
      <w:pPr>
        <w:pStyle w:val="BodyText"/>
        <w:spacing w:before="200" w:after="200" w:line="249" w:lineRule="auto"/>
        <w:rPr>
          <w:rFonts w:ascii="Acumin Pro" w:hAnsi="Acumin Pro"/>
        </w:rPr>
      </w:pPr>
      <w:hyperlink r:id="rId9" w:history="1">
        <w:r>
          <w:rPr>
            <w:rStyle w:val="Hyperlink"/>
            <w:rFonts w:ascii="Acumin Pro" w:hAnsi="Acumin Pro"/>
          </w:rPr>
          <w:t>Jya ku rubuga rw'Ibigo Bitanga Ubufasha mu by'Amategeko ku Rubyiruko kugira ngo ubone amakuru yisumbuyeho</w:t>
        </w:r>
      </w:hyperlink>
    </w:p>
    <w:p w14:paraId="16C71584" w14:textId="5F18CBF9" w:rsidR="00D43421" w:rsidRPr="00613A51" w:rsidRDefault="005203C9" w:rsidP="00613A51">
      <w:pPr>
        <w:pStyle w:val="BodyText"/>
        <w:spacing w:before="360"/>
        <w:rPr>
          <w:rFonts w:ascii="Acumin Pro" w:hAnsi="Acumin Pro"/>
          <w:b/>
          <w:bCs/>
          <w:color w:val="231F20"/>
          <w:spacing w:val="4"/>
        </w:rPr>
      </w:pPr>
      <w:r>
        <w:rPr>
          <w:rFonts w:ascii="Acumin Pro" w:hAnsi="Acumin Pro"/>
          <w:b/>
          <w:color w:val="231F20"/>
          <w:spacing w:val="8"/>
        </w:rPr>
        <w:t>Ikigo cy'Ubujyanama ku Baturage</w:t>
      </w:r>
    </w:p>
    <w:p w14:paraId="6E913108" w14:textId="77777777" w:rsidR="00D43421" w:rsidRPr="00B5655B" w:rsidRDefault="005203C9" w:rsidP="00781E55">
      <w:pPr>
        <w:pStyle w:val="BodyText"/>
        <w:spacing w:before="200" w:after="200"/>
        <w:rPr>
          <w:rFonts w:ascii="Acumin Pro" w:hAnsi="Acumin Pro"/>
          <w:color w:val="231F20"/>
        </w:rPr>
      </w:pPr>
      <w:r>
        <w:rPr>
          <w:rFonts w:ascii="Acumin Pro" w:hAnsi="Acumin Pro"/>
          <w:color w:val="231F20"/>
        </w:rPr>
        <w:t>Ikigo cy'Ubujyanama ku Baturage gishobora gufasha mu:</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lastRenderedPageBreak/>
        <w:t>gutanga amakuru yerekeye uburenganzira</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gutanga amakuru n'inama ku buntu, mu ibanga kandi bidafite aho bibogamiye</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kukurangira Ikigo kikwegereye Gitanga Ubufasha mu by'Amategeko ku Baturage kugira ngo ubone inama mu by'amategeko</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amakuru ku buryo wabona serivisi ushobora gukenera</w:t>
      </w:r>
    </w:p>
    <w:p w14:paraId="6120E314" w14:textId="028171A9" w:rsidR="00D43421" w:rsidRPr="00B5655B" w:rsidRDefault="005203C9" w:rsidP="00781E55">
      <w:pPr>
        <w:pStyle w:val="BodyText"/>
        <w:spacing w:before="200" w:after="200" w:line="249" w:lineRule="auto"/>
        <w:rPr>
          <w:rFonts w:ascii="Acumin Pro" w:hAnsi="Acumin Pro"/>
          <w:color w:val="231F20"/>
        </w:rPr>
      </w:pPr>
      <w:hyperlink r:id="rId10" w:history="1">
        <w:r>
          <w:rPr>
            <w:rStyle w:val="Hyperlink"/>
            <w:rFonts w:ascii="Acumin Pro" w:hAnsi="Acumin Pro"/>
          </w:rPr>
          <w:t>Jya ku rubuga rw'Ikigo cy'Ubujyanama ku Baturage kugira ngo ubone amakuru</w:t>
        </w:r>
      </w:hyperlink>
      <w:r>
        <w:rPr>
          <w:rFonts w:ascii="Acumin Pro" w:hAnsi="Acumin Pro"/>
          <w:color w:val="231F20"/>
        </w:rPr>
        <w:t>, cyangwa ubahamagare ku buntu kuri 0800 367 222 kugira ngo ubone ubufasha mu ibanga.</w:t>
      </w:r>
    </w:p>
    <w:p w14:paraId="74602358" w14:textId="6A043A37" w:rsidR="00D43421" w:rsidRPr="00206BA8" w:rsidRDefault="005203C9" w:rsidP="007D1386">
      <w:pPr>
        <w:pStyle w:val="BodyText"/>
        <w:spacing w:before="360"/>
        <w:rPr>
          <w:rFonts w:ascii="Acumin Pro" w:hAnsi="Acumin Pro"/>
          <w:b/>
          <w:color w:val="231F20"/>
          <w:spacing w:val="4"/>
        </w:rPr>
      </w:pPr>
      <w:r>
        <w:rPr>
          <w:rFonts w:ascii="Acumin Pro" w:hAnsi="Acumin Pro"/>
          <w:b/>
          <w:color w:val="231F20"/>
          <w:spacing w:val="4"/>
        </w:rPr>
        <w:t>Ubufasha mu by'amategeko</w:t>
      </w:r>
    </w:p>
    <w:p w14:paraId="1E5A3556" w14:textId="1809BCAA"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Ubufasha mu by'amategeko ni inkunga ya leta igenera abantu badafite ubushobozi bwo kwiyishyurira umunyamategeko. Ifasha kwishyura ubufasha mu by'amategeko kandi igakemura ibibazo byerekeye amategeko bishobora kujya mu rukiko kugira ngo abantu batabura ubutabera kuko badafite ubushobozi bwo kwishyura umunyamategeko.</w:t>
      </w:r>
    </w:p>
    <w:p w14:paraId="0FAD5B2B" w14:textId="77777777" w:rsidR="00781E55" w:rsidRDefault="005203C9" w:rsidP="00781E55">
      <w:pPr>
        <w:pStyle w:val="BodyText"/>
        <w:spacing w:before="200" w:after="200"/>
      </w:pPr>
      <w:hyperlink r:id="rId11" w:history="1">
        <w:r>
          <w:rPr>
            <w:rStyle w:val="Hyperlink"/>
            <w:rFonts w:ascii="Acumin Pro" w:hAnsi="Acumin Pro"/>
          </w:rPr>
          <w:t>Menya byinshi ku bufasha mu by'Amategeko hano</w:t>
        </w:r>
      </w:hyperlink>
    </w:p>
    <w:p w14:paraId="6069164A" w14:textId="365901F8" w:rsidR="00D43421" w:rsidRPr="00206BA8" w:rsidRDefault="005203C9" w:rsidP="0084388A">
      <w:pPr>
        <w:pStyle w:val="BodyText"/>
        <w:spacing w:before="360"/>
        <w:rPr>
          <w:rFonts w:ascii="Acumin Pro" w:hAnsi="Acumin Pro"/>
          <w:b/>
          <w:color w:val="231F20"/>
          <w:spacing w:val="4"/>
        </w:rPr>
      </w:pPr>
      <w:r>
        <w:rPr>
          <w:rFonts w:ascii="Acumin Pro" w:hAnsi="Acumin Pro"/>
          <w:b/>
          <w:color w:val="231F20"/>
          <w:spacing w:val="4"/>
        </w:rPr>
        <w:t>New Zealand Law Society</w:t>
      </w:r>
    </w:p>
    <w:p w14:paraId="4BB74D95"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 xml:space="preserve">New Zealand Law Society (NZLS) ni urwego rugenzura abanyamategeko muri New Zealand. Abantu bashobora gushaka umunyamategeko bakoresheje urutonde rwabo ruri kuri murandasi. Uru rutonde rugaragaza abanyamategeko bemerewe gukorera umwuga w'amategeko muri New Zealand. </w:t>
      </w:r>
    </w:p>
    <w:p w14:paraId="3A88F936" w14:textId="7EC0F656" w:rsidR="00D43421" w:rsidRPr="000011DE" w:rsidRDefault="005203C9" w:rsidP="00781E55">
      <w:pPr>
        <w:pStyle w:val="BodyText"/>
        <w:spacing w:before="200" w:after="200"/>
        <w:rPr>
          <w:rStyle w:val="Hyperlink"/>
        </w:rPr>
      </w:pPr>
      <w:hyperlink r:id="rId12" w:history="1">
        <w:r>
          <w:rPr>
            <w:rStyle w:val="Hyperlink"/>
            <w:rFonts w:ascii="Acumin Pro" w:hAnsi="Acumin Pro"/>
          </w:rPr>
          <w:t>Jya ku rubuga rwa New Zealand Law Society</w:t>
        </w:r>
      </w:hyperlink>
    </w:p>
    <w:sectPr w:rsidR="00D43421" w:rsidRPr="000011DE"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AEB1E" w14:textId="77777777" w:rsidR="004C3730" w:rsidRDefault="004C3730">
      <w:r>
        <w:separator/>
      </w:r>
    </w:p>
  </w:endnote>
  <w:endnote w:type="continuationSeparator" w:id="0">
    <w:p w14:paraId="08814402" w14:textId="77777777" w:rsidR="004C3730" w:rsidRDefault="004C3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13E6F6C2" w:rsidR="00CB2BD2" w:rsidRPr="00216311" w:rsidRDefault="00216311" w:rsidP="00216311">
    <w:pPr>
      <w:spacing w:before="22"/>
      <w:rPr>
        <w:rFonts w:ascii="Acumin Pro" w:hAnsi="Acumin Pro"/>
        <w:b/>
        <w:sz w:val="20"/>
        <w:szCs w:val="20"/>
      </w:rPr>
    </w:pPr>
    <w:r>
      <w:rPr>
        <w:rFonts w:ascii="Acumin Pro" w:hAnsi="Acumin Pro"/>
        <w:b/>
        <w:color w:val="391335"/>
        <w:spacing w:val="-4"/>
        <w:sz w:val="20"/>
      </w:rPr>
      <w:t xml:space="preserve">Ubufasha n'inama mu by'amategeko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Pr>
        <w:rFonts w:ascii="Acumin Pro" w:hAnsi="Acumin Pro"/>
        <w:b/>
        <w:color w:val="391335"/>
        <w:spacing w:val="-2"/>
        <w:sz w:val="20"/>
        <w:szCs w:val="20"/>
      </w:rPr>
      <w:t xml:space="preserve">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Pr>
            <w:rFonts w:ascii="Acumin Pro" w:hAnsi="Acumin Pro"/>
            <w:sz w:val="20"/>
          </w:rPr>
          <w:t>2</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8D9C" w14:textId="77777777" w:rsidR="004C3730" w:rsidRDefault="004C3730">
      <w:r>
        <w:separator/>
      </w:r>
    </w:p>
  </w:footnote>
  <w:footnote w:type="continuationSeparator" w:id="0">
    <w:p w14:paraId="1C87EDA6" w14:textId="77777777" w:rsidR="004C3730" w:rsidRDefault="004C3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rw-RW" w:eastAsia="en-US" w:bidi="ar-SA"/>
      </w:rPr>
    </w:lvl>
    <w:lvl w:ilvl="1" w:tplc="FFFFFFFF">
      <w:numFmt w:val="bullet"/>
      <w:lvlText w:val="•"/>
      <w:lvlJc w:val="left"/>
      <w:pPr>
        <w:ind w:left="2018" w:hanging="360"/>
      </w:pPr>
      <w:rPr>
        <w:rFonts w:hint="default"/>
        <w:lang w:val="rw-RW" w:eastAsia="en-US" w:bidi="ar-SA"/>
      </w:rPr>
    </w:lvl>
    <w:lvl w:ilvl="2" w:tplc="FFFFFFFF">
      <w:numFmt w:val="bullet"/>
      <w:lvlText w:val="•"/>
      <w:lvlJc w:val="left"/>
      <w:pPr>
        <w:ind w:left="2896" w:hanging="360"/>
      </w:pPr>
      <w:rPr>
        <w:rFonts w:hint="default"/>
        <w:lang w:val="rw-RW" w:eastAsia="en-US" w:bidi="ar-SA"/>
      </w:rPr>
    </w:lvl>
    <w:lvl w:ilvl="3" w:tplc="FFFFFFFF">
      <w:numFmt w:val="bullet"/>
      <w:lvlText w:val="•"/>
      <w:lvlJc w:val="left"/>
      <w:pPr>
        <w:ind w:left="3774" w:hanging="360"/>
      </w:pPr>
      <w:rPr>
        <w:rFonts w:hint="default"/>
        <w:lang w:val="rw-RW" w:eastAsia="en-US" w:bidi="ar-SA"/>
      </w:rPr>
    </w:lvl>
    <w:lvl w:ilvl="4" w:tplc="FFFFFFFF">
      <w:numFmt w:val="bullet"/>
      <w:lvlText w:val="•"/>
      <w:lvlJc w:val="left"/>
      <w:pPr>
        <w:ind w:left="4653" w:hanging="360"/>
      </w:pPr>
      <w:rPr>
        <w:rFonts w:hint="default"/>
        <w:lang w:val="rw-RW" w:eastAsia="en-US" w:bidi="ar-SA"/>
      </w:rPr>
    </w:lvl>
    <w:lvl w:ilvl="5" w:tplc="FFFFFFFF">
      <w:numFmt w:val="bullet"/>
      <w:lvlText w:val="•"/>
      <w:lvlJc w:val="left"/>
      <w:pPr>
        <w:ind w:left="5531" w:hanging="360"/>
      </w:pPr>
      <w:rPr>
        <w:rFonts w:hint="default"/>
        <w:lang w:val="rw-RW" w:eastAsia="en-US" w:bidi="ar-SA"/>
      </w:rPr>
    </w:lvl>
    <w:lvl w:ilvl="6" w:tplc="FFFFFFFF">
      <w:numFmt w:val="bullet"/>
      <w:lvlText w:val="•"/>
      <w:lvlJc w:val="left"/>
      <w:pPr>
        <w:ind w:left="6409" w:hanging="360"/>
      </w:pPr>
      <w:rPr>
        <w:rFonts w:hint="default"/>
        <w:lang w:val="rw-RW" w:eastAsia="en-US" w:bidi="ar-SA"/>
      </w:rPr>
    </w:lvl>
    <w:lvl w:ilvl="7" w:tplc="FFFFFFFF">
      <w:numFmt w:val="bullet"/>
      <w:lvlText w:val="•"/>
      <w:lvlJc w:val="left"/>
      <w:pPr>
        <w:ind w:left="7287" w:hanging="360"/>
      </w:pPr>
      <w:rPr>
        <w:rFonts w:hint="default"/>
        <w:lang w:val="rw-RW" w:eastAsia="en-US" w:bidi="ar-SA"/>
      </w:rPr>
    </w:lvl>
    <w:lvl w:ilvl="8" w:tplc="FFFFFFFF">
      <w:numFmt w:val="bullet"/>
      <w:lvlText w:val="•"/>
      <w:lvlJc w:val="left"/>
      <w:pPr>
        <w:ind w:left="8166" w:hanging="360"/>
      </w:pPr>
      <w:rPr>
        <w:rFonts w:hint="default"/>
        <w:lang w:val="rw-RW"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rw-RW" w:eastAsia="en-US" w:bidi="ar-SA"/>
      </w:rPr>
    </w:lvl>
    <w:lvl w:ilvl="1" w:tplc="D3EE025A">
      <w:numFmt w:val="bullet"/>
      <w:lvlText w:val="•"/>
      <w:lvlJc w:val="left"/>
      <w:pPr>
        <w:ind w:left="2018" w:hanging="360"/>
      </w:pPr>
      <w:rPr>
        <w:rFonts w:hint="default"/>
        <w:lang w:val="rw-RW" w:eastAsia="en-US" w:bidi="ar-SA"/>
      </w:rPr>
    </w:lvl>
    <w:lvl w:ilvl="2" w:tplc="9718221A">
      <w:numFmt w:val="bullet"/>
      <w:lvlText w:val="•"/>
      <w:lvlJc w:val="left"/>
      <w:pPr>
        <w:ind w:left="2896" w:hanging="360"/>
      </w:pPr>
      <w:rPr>
        <w:rFonts w:hint="default"/>
        <w:lang w:val="rw-RW" w:eastAsia="en-US" w:bidi="ar-SA"/>
      </w:rPr>
    </w:lvl>
    <w:lvl w:ilvl="3" w:tplc="B82A9B58">
      <w:numFmt w:val="bullet"/>
      <w:lvlText w:val="•"/>
      <w:lvlJc w:val="left"/>
      <w:pPr>
        <w:ind w:left="3774" w:hanging="360"/>
      </w:pPr>
      <w:rPr>
        <w:rFonts w:hint="default"/>
        <w:lang w:val="rw-RW" w:eastAsia="en-US" w:bidi="ar-SA"/>
      </w:rPr>
    </w:lvl>
    <w:lvl w:ilvl="4" w:tplc="EA1AB054">
      <w:numFmt w:val="bullet"/>
      <w:lvlText w:val="•"/>
      <w:lvlJc w:val="left"/>
      <w:pPr>
        <w:ind w:left="4653" w:hanging="360"/>
      </w:pPr>
      <w:rPr>
        <w:rFonts w:hint="default"/>
        <w:lang w:val="rw-RW" w:eastAsia="en-US" w:bidi="ar-SA"/>
      </w:rPr>
    </w:lvl>
    <w:lvl w:ilvl="5" w:tplc="13481A2A">
      <w:numFmt w:val="bullet"/>
      <w:lvlText w:val="•"/>
      <w:lvlJc w:val="left"/>
      <w:pPr>
        <w:ind w:left="5531" w:hanging="360"/>
      </w:pPr>
      <w:rPr>
        <w:rFonts w:hint="default"/>
        <w:lang w:val="rw-RW" w:eastAsia="en-US" w:bidi="ar-SA"/>
      </w:rPr>
    </w:lvl>
    <w:lvl w:ilvl="6" w:tplc="19D8BF8E">
      <w:numFmt w:val="bullet"/>
      <w:lvlText w:val="•"/>
      <w:lvlJc w:val="left"/>
      <w:pPr>
        <w:ind w:left="6409" w:hanging="360"/>
      </w:pPr>
      <w:rPr>
        <w:rFonts w:hint="default"/>
        <w:lang w:val="rw-RW" w:eastAsia="en-US" w:bidi="ar-SA"/>
      </w:rPr>
    </w:lvl>
    <w:lvl w:ilvl="7" w:tplc="36409A50">
      <w:numFmt w:val="bullet"/>
      <w:lvlText w:val="•"/>
      <w:lvlJc w:val="left"/>
      <w:pPr>
        <w:ind w:left="7287" w:hanging="360"/>
      </w:pPr>
      <w:rPr>
        <w:rFonts w:hint="default"/>
        <w:lang w:val="rw-RW" w:eastAsia="en-US" w:bidi="ar-SA"/>
      </w:rPr>
    </w:lvl>
    <w:lvl w:ilvl="8" w:tplc="94D646C0">
      <w:numFmt w:val="bullet"/>
      <w:lvlText w:val="•"/>
      <w:lvlJc w:val="left"/>
      <w:pPr>
        <w:ind w:left="8166" w:hanging="360"/>
      </w:pPr>
      <w:rPr>
        <w:rFonts w:hint="default"/>
        <w:lang w:val="rw-RW"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50984"/>
    <w:rsid w:val="001558B4"/>
    <w:rsid w:val="001617A4"/>
    <w:rsid w:val="00164C0A"/>
    <w:rsid w:val="00175D6A"/>
    <w:rsid w:val="00186CD4"/>
    <w:rsid w:val="00196527"/>
    <w:rsid w:val="001A22B7"/>
    <w:rsid w:val="001A2DF9"/>
    <w:rsid w:val="001A3815"/>
    <w:rsid w:val="001B17AE"/>
    <w:rsid w:val="001B48C9"/>
    <w:rsid w:val="001C15CC"/>
    <w:rsid w:val="001C423C"/>
    <w:rsid w:val="001D0581"/>
    <w:rsid w:val="001D74F9"/>
    <w:rsid w:val="001E03C2"/>
    <w:rsid w:val="001E7190"/>
    <w:rsid w:val="001E7572"/>
    <w:rsid w:val="001E7C62"/>
    <w:rsid w:val="002030B5"/>
    <w:rsid w:val="00204A04"/>
    <w:rsid w:val="00204CF5"/>
    <w:rsid w:val="00206BA8"/>
    <w:rsid w:val="00216311"/>
    <w:rsid w:val="002230CB"/>
    <w:rsid w:val="002251FA"/>
    <w:rsid w:val="002327CF"/>
    <w:rsid w:val="00233370"/>
    <w:rsid w:val="00233C52"/>
    <w:rsid w:val="00234610"/>
    <w:rsid w:val="00245D5D"/>
    <w:rsid w:val="00254D87"/>
    <w:rsid w:val="002657E5"/>
    <w:rsid w:val="002771AF"/>
    <w:rsid w:val="002774C7"/>
    <w:rsid w:val="00281FEB"/>
    <w:rsid w:val="00293EB5"/>
    <w:rsid w:val="002A6006"/>
    <w:rsid w:val="002A6F71"/>
    <w:rsid w:val="002C00BB"/>
    <w:rsid w:val="002C3C88"/>
    <w:rsid w:val="002C61D7"/>
    <w:rsid w:val="002D1DD5"/>
    <w:rsid w:val="002E0F49"/>
    <w:rsid w:val="002F4C26"/>
    <w:rsid w:val="0030113C"/>
    <w:rsid w:val="00353757"/>
    <w:rsid w:val="00367435"/>
    <w:rsid w:val="0038048B"/>
    <w:rsid w:val="00387FAA"/>
    <w:rsid w:val="00397BBE"/>
    <w:rsid w:val="003A2281"/>
    <w:rsid w:val="003B0CD0"/>
    <w:rsid w:val="003B33EA"/>
    <w:rsid w:val="003C7D2A"/>
    <w:rsid w:val="003E3DA0"/>
    <w:rsid w:val="003F18A0"/>
    <w:rsid w:val="004053C4"/>
    <w:rsid w:val="00412AED"/>
    <w:rsid w:val="00414A24"/>
    <w:rsid w:val="00420D8D"/>
    <w:rsid w:val="00422E17"/>
    <w:rsid w:val="0044445B"/>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3730"/>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D0D22"/>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2200"/>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66039"/>
    <w:rsid w:val="008779EC"/>
    <w:rsid w:val="00892D31"/>
    <w:rsid w:val="008A61E2"/>
    <w:rsid w:val="008A7A58"/>
    <w:rsid w:val="008E1E93"/>
    <w:rsid w:val="00912012"/>
    <w:rsid w:val="0091214D"/>
    <w:rsid w:val="009268F8"/>
    <w:rsid w:val="00931D67"/>
    <w:rsid w:val="009320CE"/>
    <w:rsid w:val="00933DA6"/>
    <w:rsid w:val="00946B81"/>
    <w:rsid w:val="00950101"/>
    <w:rsid w:val="00965CEB"/>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801BF"/>
    <w:rsid w:val="00A9596B"/>
    <w:rsid w:val="00AA67F1"/>
    <w:rsid w:val="00AB5D90"/>
    <w:rsid w:val="00AB6125"/>
    <w:rsid w:val="00AC19A2"/>
    <w:rsid w:val="00AD2D00"/>
    <w:rsid w:val="00AD3F45"/>
    <w:rsid w:val="00AE5F96"/>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23E"/>
    <w:rsid w:val="00BF43BF"/>
    <w:rsid w:val="00BF485C"/>
    <w:rsid w:val="00C025BE"/>
    <w:rsid w:val="00C05048"/>
    <w:rsid w:val="00C0577E"/>
    <w:rsid w:val="00C05B82"/>
    <w:rsid w:val="00C122BB"/>
    <w:rsid w:val="00C132F9"/>
    <w:rsid w:val="00C14FAB"/>
    <w:rsid w:val="00C15BFE"/>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w-RW"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CRFIWEBSITE-145050222-336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https://azurediagovt.sharepoint.com/sites/EXT-CommunityResiliencetoForeignInterferencewebsite_MEC/_layouts/15/DocIdRedir.aspx?ID=CRFIWEBSITE-145050222-336</Url>
      <Description>CRFIWEBSITE-145050222-336</Description>
    </_dlc_DocIdUrl>
  </documentManagement>
</p:properties>
</file>

<file path=customXml/itemProps1.xml><?xml version="1.0" encoding="utf-8"?>
<ds:datastoreItem xmlns:ds="http://schemas.openxmlformats.org/officeDocument/2006/customXml" ds:itemID="{7A00B6DC-13E4-406A-9946-EE31E9B66EBF}">
  <ds:schemaRefs>
    <ds:schemaRef ds:uri="http://schemas.openxmlformats.org/officeDocument/2006/bibliography"/>
  </ds:schemaRefs>
</ds:datastoreItem>
</file>

<file path=customXml/itemProps2.xml><?xml version="1.0" encoding="utf-8"?>
<ds:datastoreItem xmlns:ds="http://schemas.openxmlformats.org/officeDocument/2006/customXml" ds:itemID="{2E7A13CE-268B-47F3-B0F0-B6B0F1DD4834}"/>
</file>

<file path=customXml/itemProps3.xml><?xml version="1.0" encoding="utf-8"?>
<ds:datastoreItem xmlns:ds="http://schemas.openxmlformats.org/officeDocument/2006/customXml" ds:itemID="{4871B29E-E2F2-4561-BC7D-A7B5EB3A5354}"/>
</file>

<file path=customXml/itemProps4.xml><?xml version="1.0" encoding="utf-8"?>
<ds:datastoreItem xmlns:ds="http://schemas.openxmlformats.org/officeDocument/2006/customXml" ds:itemID="{0EAEE231-5D68-4BF9-ADF8-A866F094CCA8}"/>
</file>

<file path=customXml/itemProps5.xml><?xml version="1.0" encoding="utf-8"?>
<ds:datastoreItem xmlns:ds="http://schemas.openxmlformats.org/officeDocument/2006/customXml" ds:itemID="{F5181556-1711-49A1-A047-417BC99C7F3F}"/>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2567</Characters>
  <Application>Microsoft Office Word</Application>
  <DocSecurity>2</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2026-08-18T05:00:00Z</dcterms:created>
  <dcterms:modified xsi:type="dcterms:W3CDTF">2026-08-18T05:00:00Z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cb77580c-fc41-4085-a98a-69bf4da16d09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830000</vt:r8>
  </property>
</Properties>
</file>