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416A60" w:rsidRDefault="00D80546" w:rsidP="005A75D1">
      <w:pPr>
        <w:pStyle w:val="Heading1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Sida loo taageero qof la kulmaya faragelin shisheeye</w:t>
      </w:r>
    </w:p>
    <w:p w14:paraId="28A42847" w14:textId="77777777" w:rsidR="00517284" w:rsidRPr="00416A60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360" w:after="200"/>
        <w:rPr>
          <w:rFonts w:ascii="Acumin Pro" w:hAnsi="Acumin Pro"/>
          <w:b/>
          <w:bCs/>
          <w:szCs w:val="20"/>
        </w:rPr>
      </w:pPr>
      <w:r>
        <w:rPr>
          <w:rFonts w:ascii="Acumin Pro" w:hAnsi="Acumin Pro"/>
          <w:b/>
          <w:spacing w:val="-5"/>
          <w:w w:val="110"/>
        </w:rPr>
        <w:t>Marka ay jirto aalad degdeg ah:</w:t>
      </w:r>
    </w:p>
    <w:p w14:paraId="3CA9F24D" w14:textId="04D08372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Haddii qof halis degdeg ah ku jiro hadda, wac 111 oo codso Booliska New Zealand.</w:t>
      </w:r>
    </w:p>
    <w:p w14:paraId="1138BE79" w14:textId="77777777" w:rsidR="002C070D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Haddii aadan hadli karin </w:t>
      </w:r>
      <w:r w:rsidRPr="00416A60">
        <w:rPr>
          <w:rFonts w:ascii="Acumin Pro" w:hAnsi="Acumin Pro"/>
          <w:b/>
          <w:bCs/>
        </w:rPr>
        <w:t>aad oo aad ku jirto khadka taleefanka gacanta</w:t>
      </w:r>
      <w:r>
        <w:rPr>
          <w:rFonts w:ascii="Acumin Pro" w:hAnsi="Acumin Pro"/>
        </w:rPr>
        <w:t>, aamus oo dhegayso isla markiibana 'riix 55'.</w:t>
      </w:r>
    </w:p>
    <w:p w14:paraId="3862DB47" w14:textId="481CBAD8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Haddi aanad hadli karin oo aad ku jirto </w:t>
      </w:r>
      <w:r w:rsidRPr="00416A60">
        <w:rPr>
          <w:rFonts w:ascii="Acumin Pro" w:hAnsi="Acumin Pro"/>
          <w:b/>
          <w:bCs/>
        </w:rPr>
        <w:t>talefanka guryaha</w:t>
      </w:r>
      <w:r>
        <w:rPr>
          <w:rFonts w:ascii="Acumin Pro" w:hAnsi="Acumin Pro"/>
        </w:rPr>
        <w:t>, iska aamus oo dhegayso hawlwadeenka oo kuu sheegi doona inaad riixdo badhan kasta oo caawimo ah.</w:t>
      </w:r>
    </w:p>
    <w:p w14:paraId="2460D24B" w14:textId="76F6A25A" w:rsidR="00192155" w:rsidRPr="00416A60" w:rsidRDefault="00531113" w:rsidP="00050F58">
      <w:pPr>
        <w:pStyle w:val="Heading2"/>
        <w:spacing w:before="360"/>
        <w:ind w:left="0"/>
        <w:rPr>
          <w:rFonts w:ascii="Acumin Pro" w:hAnsi="Acumin Pro"/>
          <w:color w:val="231F20"/>
          <w:sz w:val="22"/>
          <w:szCs w:val="22"/>
        </w:rPr>
      </w:pPr>
      <w:r>
        <w:rPr>
          <w:rFonts w:ascii="Acumin Pro" w:hAnsi="Acumin Pro"/>
          <w:color w:val="391335"/>
          <w:spacing w:val="-2"/>
        </w:rPr>
        <w:t>Sidaad u caawin karto</w:t>
      </w:r>
    </w:p>
    <w:p w14:paraId="0B4F11A1" w14:textId="70E49525" w:rsidR="00766CD6" w:rsidRPr="00416A60" w:rsidRDefault="00D80546" w:rsidP="004A76A3">
      <w:pPr>
        <w:pStyle w:val="BodyText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Haddii qof aad taqaanid uu la kulmayo faragelin shisheeye:</w:t>
      </w:r>
    </w:p>
    <w:p w14:paraId="417A1209" w14:textId="02E59001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Dhegeyso oo taageero u sii wad. </w:t>
      </w:r>
      <w:r w:rsidRPr="0076444A">
        <w:rPr>
          <w:rFonts w:ascii="Acumin Pro" w:hAnsi="Acumin Pro"/>
          <w:color w:val="231F20"/>
          <w:w w:val="105"/>
        </w:rPr>
        <w:t>U sheeg inay aaminsan yihiin iyo inaad halkaas u joogto inaad caawiso.</w:t>
      </w:r>
    </w:p>
    <w:p w14:paraId="51447B64" w14:textId="50674EBE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>Haddii ay dareemaan kuwo jir ahaan aan ammaan ahayn,</w:t>
      </w:r>
      <w:r>
        <w:rPr>
          <w:rFonts w:ascii="Acumin Pro" w:hAnsi="Acumin Pro"/>
          <w:color w:val="231F20"/>
          <w:w w:val="105"/>
        </w:rPr>
        <w:t xml:space="preserve"> ka caawi inay la xiriiraan Booliska New Zealand (NZ Police). Dhiirrigeli inay la xiriiraan asxaabta ama qoyska lagu kalsoon yahay si ay taageero u helaan.</w:t>
      </w:r>
    </w:p>
    <w:p w14:paraId="64A67BB0" w14:textId="1D8DFFBA" w:rsidR="007E7968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Haddii ay u baahan yihiin taageero caafimaad maskaxeed, </w:t>
      </w:r>
      <w:r>
        <w:rPr>
          <w:rFonts w:ascii="Acumin Pro" w:hAnsi="Acumin Pro"/>
          <w:color w:val="231F20"/>
          <w:w w:val="104"/>
        </w:rPr>
        <w:t xml:space="preserve">dhiirigeli inay la hadlaan dhakhtar, GP, ama xirfadle kale oo caafimaad. Waxaad sidoo kale ka caawin kartaa inay helaan adeegyo dheeraad ah adigoo adeegsanaya </w:t>
      </w:r>
      <w:hyperlink r:id="rId8" w:history="1">
        <w:r>
          <w:rPr>
            <w:rStyle w:val="Hyperlink"/>
            <w:rFonts w:ascii="Acumin Pro" w:hAnsi="Acumin Pro"/>
          </w:rPr>
          <w:t>Healthpoint</w:t>
        </w:r>
      </w:hyperlink>
      <w:r w:rsidR="007B53F1">
        <w:rPr>
          <w:rFonts w:eastAsia="SimSun" w:hint="eastAsia"/>
          <w:lang w:eastAsia="zh-CN"/>
        </w:rPr>
        <w:t xml:space="preserve"> </w:t>
      </w:r>
      <w:r>
        <w:rPr>
          <w:rFonts w:ascii="Acumin Pro" w:hAnsi="Acumin Pro"/>
          <w:color w:val="231F20"/>
        </w:rPr>
        <w:t xml:space="preserve">ama </w:t>
      </w:r>
      <w:hyperlink r:id="rId9" w:history="1">
        <w:r>
          <w:rPr>
            <w:rStyle w:val="Hyperlink"/>
            <w:rFonts w:ascii="Acumin Pro" w:hAnsi="Acumin Pro"/>
            <w:w w:val="105"/>
          </w:rPr>
          <w:t>Mental Health Foundation</w:t>
        </w:r>
      </w:hyperlink>
      <w:r w:rsidRPr="0076444A">
        <w:rPr>
          <w:rFonts w:ascii="Acumin Pro" w:hAnsi="Acumin Pro"/>
          <w:color w:val="231F20"/>
          <w:w w:val="105"/>
        </w:rPr>
        <w:t>.</w:t>
      </w:r>
    </w:p>
    <w:p w14:paraId="2460D252" w14:textId="00902574" w:rsidR="00192155" w:rsidRPr="00416A60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</w:rPr>
      </w:pPr>
      <w:r>
        <w:rPr>
          <w:rFonts w:ascii="Acumin Pro" w:hAnsi="Acumin Pro"/>
          <w:color w:val="231F20"/>
        </w:rPr>
        <w:t xml:space="preserve">Macluumaad dheeraad ah ka hel sida loo kordhiyo wanaagga bogga taageerada </w:t>
      </w:r>
      <w:hyperlink r:id="rId10" w:history="1">
        <w:r>
          <w:rPr>
            <w:rStyle w:val="Hyperlink"/>
            <w:rFonts w:ascii="Acumin Pro" w:hAnsi="Acumin Pro"/>
          </w:rPr>
          <w:t>Wellbeing ee Health</w:t>
        </w:r>
      </w:hyperlink>
      <w:r>
        <w:rPr>
          <w:rFonts w:ascii="Acumin Pro" w:hAnsi="Acumin Pro"/>
          <w:color w:val="231F20"/>
        </w:rPr>
        <w:t xml:space="preserve"> New Zealand.</w:t>
      </w:r>
    </w:p>
    <w:p w14:paraId="2460D253" w14:textId="2BEF8133" w:rsidR="00192155" w:rsidRPr="00416A60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Taageer badbaadadooda onlaynka. </w:t>
      </w:r>
      <w:r w:rsidRPr="00416A60">
        <w:rPr>
          <w:rFonts w:ascii="Acumin Pro" w:hAnsi="Acumin Pro"/>
          <w:color w:val="231F20"/>
          <w:w w:val="105"/>
        </w:rPr>
        <w:t>Ku dhiirrigeli inay xannibaan ama ka baxaan la socodka akoon kasta oo:</w:t>
      </w:r>
    </w:p>
    <w:p w14:paraId="2460D254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shaki leh</w:t>
      </w:r>
    </w:p>
    <w:p w14:paraId="2460D255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u soo diraaya hanjabaado</w:t>
      </w:r>
    </w:p>
    <w:p w14:paraId="725550D1" w14:textId="77777777" w:rsidR="00B2670B" w:rsidRPr="00B2670B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 xml:space="preserve">dhibaataynaya iyaga ama dadka ay yaqaaniin. </w:t>
      </w:r>
    </w:p>
    <w:p w14:paraId="6E22CC97" w14:textId="017024EA" w:rsidR="00B2670B" w:rsidRPr="006A474A" w:rsidRDefault="00BC6A27" w:rsidP="003060ED">
      <w:pPr>
        <w:pStyle w:val="ListParagraph"/>
        <w:tabs>
          <w:tab w:val="left" w:pos="1145"/>
        </w:tabs>
        <w:spacing w:before="200" w:after="200" w:line="285" w:lineRule="auto"/>
        <w:ind w:left="720" w:firstLine="0"/>
        <w:rPr>
          <w:color w:val="0070C0"/>
          <w:u w:val="single"/>
        </w:rPr>
      </w:pPr>
      <w:hyperlink r:id="rId11" w:history="1">
        <w:r w:rsidR="003151B7" w:rsidRPr="00BC6A27">
          <w:rPr>
            <w:rStyle w:val="Hyperlink"/>
            <w:rFonts w:ascii="Acumin Pro" w:hAnsi="Acumin Pro"/>
            <w:w w:val="105"/>
          </w:rPr>
          <w:t>Halkan ka ogow wax badan oo ku saabsan badbaadada onlaynka</w:t>
        </w:r>
      </w:hyperlink>
    </w:p>
    <w:p w14:paraId="62964985" w14:textId="274AE8BA" w:rsidR="00D059B5" w:rsidRDefault="00D80546" w:rsidP="003060ED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t>Ku dhiirrigeli inay u soo sheegaan faragelinta shisheeye</w:t>
      </w:r>
      <w:r>
        <w:rPr>
          <w:rFonts w:ascii="Acumin Pro" w:hAnsi="Acumin Pro"/>
          <w:color w:val="231F20"/>
          <w:w w:val="105"/>
        </w:rPr>
        <w:t xml:space="preserve"> Booliiska NZ ama </w:t>
      </w:r>
      <w:r>
        <w:rPr>
          <w:rFonts w:ascii="Acumin Pro" w:hAnsi="Acumin Pro"/>
          <w:color w:val="231F20"/>
          <w:w w:val="105"/>
        </w:rPr>
        <w:lastRenderedPageBreak/>
        <w:t>Laanta Nabadsugidda ee New Zealand (NZSIS) haddii wax u muuqdaan ama dareemaan kuwo aan sax ahayn. Si kasta oo ay doortaan waxay hubin doonaan in macluumaadkaagu gaaro meesha saxda ah.</w:t>
      </w:r>
    </w:p>
    <w:p w14:paraId="002A915F" w14:textId="48E2BCF9" w:rsidR="00244418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 xml:space="preserve">Faragelinta shisheeye waxaa lagu soo sheegi karaa oo keliya NZ Police ama Laanta Nabadsugidda ee New Zealand (NZSIS). U sheegidda hay'ad kale oo Dowladda New Zealand ah looma tixgelinayo warbixin rasmi ah. </w:t>
      </w:r>
    </w:p>
    <w:p w14:paraId="43A6097D" w14:textId="17145E69" w:rsidR="00050793" w:rsidRPr="006A474A" w:rsidRDefault="00902218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  <w:color w:val="0070C0"/>
          <w:w w:val="105"/>
          <w:u w:val="single"/>
        </w:rPr>
      </w:pPr>
      <w:hyperlink r:id="rId12" w:history="1">
        <w:r w:rsidR="00D80546" w:rsidRPr="00902218">
          <w:rPr>
            <w:rStyle w:val="Hyperlink"/>
            <w:rFonts w:ascii="Acumin Pro" w:hAnsi="Acumin Pro"/>
            <w:spacing w:val="-1"/>
          </w:rPr>
          <w:t>Halkan ka ogow wax badan oo ku saabsan sida loo soo sheego</w:t>
        </w:r>
      </w:hyperlink>
    </w:p>
    <w:p w14:paraId="66670112" w14:textId="77777777" w:rsidR="00244418" w:rsidRPr="00244418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b/>
          <w:bCs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t xml:space="preserve">Tixgeli in taageero sharci ay ku caawin karto. </w:t>
      </w:r>
      <w:r>
        <w:rPr>
          <w:rFonts w:ascii="Acumin Pro" w:hAnsi="Acumin Pro"/>
          <w:color w:val="231F20"/>
          <w:w w:val="105"/>
        </w:rPr>
        <w:t xml:space="preserve">Iyadoo ku xiran waxa dhacaya waxaa laga yaabaa inay rabaan inay la hadlaan qareen gaar ahaan haddii ay jiraan hanjabaado dhibaatayn ama walaacyo kale oo la xiriira xuquuqdooda. </w:t>
      </w:r>
    </w:p>
    <w:p w14:paraId="5BF95E85" w14:textId="75F6EACA" w:rsidR="00E15B6C" w:rsidRPr="005E7EDF" w:rsidRDefault="00902218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  <w:b/>
          <w:bCs/>
          <w:color w:val="0070C0"/>
        </w:rPr>
      </w:pPr>
      <w:hyperlink r:id="rId13" w:history="1">
        <w:r w:rsidR="00D80546" w:rsidRPr="00902218">
          <w:rPr>
            <w:rStyle w:val="Hyperlink"/>
            <w:rFonts w:ascii="Acumin Pro" w:hAnsi="Acumin Pro"/>
            <w:w w:val="105"/>
          </w:rPr>
          <w:t>Halkan ka ogow wax badan oo ku saabsan helitaanka taageero sharci</w:t>
        </w:r>
      </w:hyperlink>
    </w:p>
    <w:p w14:paraId="53F4F5C7" w14:textId="3AE12255" w:rsidR="00B35089" w:rsidRPr="00416A60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t>Wax badan ka baro sida loo badbaado</w:t>
      </w:r>
      <w:r w:rsidRPr="00416A60">
        <w:rPr>
          <w:rFonts w:ascii="Acumin Pro" w:hAnsi="Acumin Pro"/>
          <w:color w:val="231F20"/>
          <w:w w:val="105"/>
        </w:rPr>
        <w:t>. Booqo qaybta Safeguard ee Xarunta Adkeysiga Bulshada ee Ka Hortagga Faragelinta Shisheeye si aad u ogaato siyaabo dheeraad ah oo aad ku ilaalin karto naftaada iyo dadka kale.</w:t>
      </w:r>
    </w:p>
    <w:p w14:paraId="2460D25F" w14:textId="3D04F0CB" w:rsidR="00192155" w:rsidRPr="005E7EDF" w:rsidRDefault="000C75C8" w:rsidP="00451032">
      <w:pPr>
        <w:pStyle w:val="ListParagraph"/>
        <w:tabs>
          <w:tab w:val="left" w:pos="1145"/>
        </w:tabs>
        <w:spacing w:before="0" w:line="286" w:lineRule="auto"/>
        <w:ind w:left="720" w:firstLine="0"/>
        <w:rPr>
          <w:rFonts w:ascii="Acumin Pro" w:hAnsi="Acumin Pro"/>
          <w:color w:val="0070C0"/>
          <w:w w:val="105"/>
        </w:rPr>
      </w:pPr>
      <w:hyperlink r:id="rId14" w:history="1">
        <w:r w:rsidR="00185854" w:rsidRPr="000C75C8">
          <w:rPr>
            <w:rStyle w:val="Hyperlink"/>
            <w:rFonts w:ascii="Acumin Pro" w:hAnsi="Acumin Pro"/>
            <w:w w:val="105"/>
          </w:rPr>
          <w:t>Ka booqo qaybta Safeguard ee laga heli karo ‘The Hub (Xarunta)’ halka</w:t>
        </w:r>
        <w:r w:rsidR="00185854" w:rsidRPr="000C75C8">
          <w:rPr>
            <w:rStyle w:val="Hyperlink"/>
            <w:rFonts w:ascii="Acumin Pro" w:hAnsi="Acumin Pro"/>
            <w:w w:val="105"/>
            <w:lang w:val="en-US"/>
          </w:rPr>
          <w:t>a</w:t>
        </w:r>
        <w:r w:rsidR="00185854" w:rsidRPr="000C75C8">
          <w:rPr>
            <w:rStyle w:val="Hyperlink"/>
            <w:rFonts w:ascii="Acumin Pro" w:hAnsi="Acumin Pro"/>
            <w:w w:val="105"/>
          </w:rPr>
          <w:t>n</w:t>
        </w:r>
      </w:hyperlink>
    </w:p>
    <w:p w14:paraId="2460D260" w14:textId="567D48A8" w:rsidR="00192155" w:rsidRPr="00416A60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b/>
          <w:color w:val="231F20"/>
        </w:rPr>
        <w:t>Xusuusnow:</w:t>
      </w:r>
      <w:r w:rsidRPr="00416A60">
        <w:rPr>
          <w:rFonts w:ascii="Acumin Pro" w:hAnsi="Acumin Pro"/>
          <w:color w:val="231F20"/>
        </w:rPr>
        <w:t xml:space="preserve"> Uma baahnid inaad adigu baaritaan ku samayso xaaladda. Isku dayga inaad sidaas samayso waxa uu khatar gelin karaa adiga iyo qofka la kulmaya faragelinta shisheeye labadaba.</w:t>
      </w:r>
    </w:p>
    <w:sectPr w:rsidR="00192155" w:rsidRPr="00416A60" w:rsidSect="007505DC">
      <w:headerReference w:type="default" r:id="rId15"/>
      <w:footerReference w:type="default" r:id="rId16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056D7" w14:textId="77777777" w:rsidR="000C27BA" w:rsidRDefault="000C27BA">
      <w:r>
        <w:separator/>
      </w:r>
    </w:p>
  </w:endnote>
  <w:endnote w:type="continuationSeparator" w:id="0">
    <w:p w14:paraId="62C7017D" w14:textId="77777777" w:rsidR="000C27BA" w:rsidRDefault="000C2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1677AF59" w:rsidR="00374C1D" w:rsidRPr="00216311" w:rsidRDefault="00D84BA8" w:rsidP="00374C1D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>Sida loo taageero qof la kulmaya faragelin shisheeye</w:t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7B53F1">
          <w:rPr>
            <w:rFonts w:ascii="Acumin Pro" w:eastAsia="SimSun" w:hAnsi="Acumin Pro"/>
            <w:sz w:val="20"/>
            <w:szCs w:val="20"/>
            <w:lang w:eastAsia="zh-CN"/>
          </w:rPr>
          <w:tab/>
        </w:r>
        <w:r w:rsidR="00374C1D" w:rsidRPr="00216311">
          <w:rPr>
            <w:rFonts w:ascii="Acumin Pro" w:hAnsi="Acumin Pro"/>
            <w:sz w:val="20"/>
            <w:szCs w:val="20"/>
          </w:rPr>
          <w:fldChar w:fldCharType="begin"/>
        </w:r>
        <w:r w:rsidR="00374C1D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374C1D" w:rsidRPr="00216311">
          <w:rPr>
            <w:rFonts w:ascii="Acumin Pro" w:hAnsi="Acumin Pro"/>
            <w:sz w:val="20"/>
            <w:szCs w:val="20"/>
          </w:rPr>
          <w:fldChar w:fldCharType="separate"/>
        </w:r>
        <w:r w:rsidR="006A474A" w:rsidRPr="006A474A">
          <w:rPr>
            <w:rFonts w:ascii="Acumin Pro" w:hAnsi="Acumin Pro"/>
            <w:noProof/>
            <w:sz w:val="20"/>
          </w:rPr>
          <w:t>2</w:t>
        </w:r>
        <w:r w:rsidR="00374C1D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B4A4B" w14:textId="77777777" w:rsidR="000C27BA" w:rsidRDefault="000C27BA">
      <w:r>
        <w:separator/>
      </w:r>
    </w:p>
  </w:footnote>
  <w:footnote w:type="continuationSeparator" w:id="0">
    <w:p w14:paraId="4EA01FA7" w14:textId="77777777" w:rsidR="000C27BA" w:rsidRDefault="000C2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so-SO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so-SO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so-SO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so-SO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so-SO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so-SO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so-SO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so-SO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so-SO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so-SO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49803621">
    <w:abstractNumId w:val="2"/>
  </w:num>
  <w:num w:numId="2" w16cid:durableId="926887391">
    <w:abstractNumId w:val="3"/>
  </w:num>
  <w:num w:numId="3" w16cid:durableId="1931886053">
    <w:abstractNumId w:val="4"/>
  </w:num>
  <w:num w:numId="4" w16cid:durableId="2093698059">
    <w:abstractNumId w:val="0"/>
  </w:num>
  <w:num w:numId="5" w16cid:durableId="732124366">
    <w:abstractNumId w:val="5"/>
  </w:num>
  <w:num w:numId="6" w16cid:durableId="750931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57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7C54"/>
    <w:rsid w:val="00075507"/>
    <w:rsid w:val="0008019C"/>
    <w:rsid w:val="000835F3"/>
    <w:rsid w:val="00091A63"/>
    <w:rsid w:val="00097DA0"/>
    <w:rsid w:val="000A2A06"/>
    <w:rsid w:val="000B5425"/>
    <w:rsid w:val="000B636A"/>
    <w:rsid w:val="000C0D20"/>
    <w:rsid w:val="000C27BA"/>
    <w:rsid w:val="000C75C8"/>
    <w:rsid w:val="000D0937"/>
    <w:rsid w:val="000D13CF"/>
    <w:rsid w:val="000D5169"/>
    <w:rsid w:val="000E2551"/>
    <w:rsid w:val="000E53B0"/>
    <w:rsid w:val="000E6F21"/>
    <w:rsid w:val="00102232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30C1"/>
    <w:rsid w:val="00174771"/>
    <w:rsid w:val="001762E1"/>
    <w:rsid w:val="001777EF"/>
    <w:rsid w:val="00185854"/>
    <w:rsid w:val="00186DFF"/>
    <w:rsid w:val="00187EFB"/>
    <w:rsid w:val="00192155"/>
    <w:rsid w:val="00194087"/>
    <w:rsid w:val="001B3A4E"/>
    <w:rsid w:val="001C16A1"/>
    <w:rsid w:val="001C37F0"/>
    <w:rsid w:val="001C48FF"/>
    <w:rsid w:val="001C5DBC"/>
    <w:rsid w:val="001C603A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8390B"/>
    <w:rsid w:val="00284567"/>
    <w:rsid w:val="002915EE"/>
    <w:rsid w:val="00293624"/>
    <w:rsid w:val="00295E0D"/>
    <w:rsid w:val="002B6A16"/>
    <w:rsid w:val="002C070D"/>
    <w:rsid w:val="002C2719"/>
    <w:rsid w:val="002C43F8"/>
    <w:rsid w:val="002D1777"/>
    <w:rsid w:val="002D1C0F"/>
    <w:rsid w:val="002E4C0C"/>
    <w:rsid w:val="002E6266"/>
    <w:rsid w:val="002F0081"/>
    <w:rsid w:val="002F0E89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4D41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4830"/>
    <w:rsid w:val="003C6CA1"/>
    <w:rsid w:val="003D6A5A"/>
    <w:rsid w:val="003D788B"/>
    <w:rsid w:val="003E4383"/>
    <w:rsid w:val="003E53DE"/>
    <w:rsid w:val="003F6DA1"/>
    <w:rsid w:val="004003C9"/>
    <w:rsid w:val="004014F8"/>
    <w:rsid w:val="004018FC"/>
    <w:rsid w:val="00407BE8"/>
    <w:rsid w:val="00416A60"/>
    <w:rsid w:val="00416FD8"/>
    <w:rsid w:val="004172FD"/>
    <w:rsid w:val="0042391B"/>
    <w:rsid w:val="004271EB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A7D24"/>
    <w:rsid w:val="004B31EA"/>
    <w:rsid w:val="004B7073"/>
    <w:rsid w:val="004D6BC9"/>
    <w:rsid w:val="004E177E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84A41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E7EDF"/>
    <w:rsid w:val="005F1C0B"/>
    <w:rsid w:val="006064A5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A3DA1"/>
    <w:rsid w:val="006A3E80"/>
    <w:rsid w:val="006A474A"/>
    <w:rsid w:val="006B2FC9"/>
    <w:rsid w:val="006B3070"/>
    <w:rsid w:val="006B4559"/>
    <w:rsid w:val="006B4C6D"/>
    <w:rsid w:val="006B51BB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6F6F49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53F1"/>
    <w:rsid w:val="007B6229"/>
    <w:rsid w:val="007B6FC3"/>
    <w:rsid w:val="007C4A79"/>
    <w:rsid w:val="007C72C7"/>
    <w:rsid w:val="007D5D2E"/>
    <w:rsid w:val="007E05A3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A3B10"/>
    <w:rsid w:val="008B22AE"/>
    <w:rsid w:val="008B7691"/>
    <w:rsid w:val="008B77E7"/>
    <w:rsid w:val="008D0182"/>
    <w:rsid w:val="008D1BE0"/>
    <w:rsid w:val="008D2157"/>
    <w:rsid w:val="008D3FC7"/>
    <w:rsid w:val="008D6590"/>
    <w:rsid w:val="008F72FC"/>
    <w:rsid w:val="00902218"/>
    <w:rsid w:val="00902465"/>
    <w:rsid w:val="00902B56"/>
    <w:rsid w:val="00916287"/>
    <w:rsid w:val="00923C23"/>
    <w:rsid w:val="00925E2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5CEB"/>
    <w:rsid w:val="00966238"/>
    <w:rsid w:val="0096625F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EF4"/>
    <w:rsid w:val="00AA5F4F"/>
    <w:rsid w:val="00AB49BE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60843"/>
    <w:rsid w:val="00B704B0"/>
    <w:rsid w:val="00B73422"/>
    <w:rsid w:val="00BA10CA"/>
    <w:rsid w:val="00BA19CF"/>
    <w:rsid w:val="00BA2974"/>
    <w:rsid w:val="00BA4495"/>
    <w:rsid w:val="00BA4CC5"/>
    <w:rsid w:val="00BA6457"/>
    <w:rsid w:val="00BB04BA"/>
    <w:rsid w:val="00BB1D78"/>
    <w:rsid w:val="00BB5A22"/>
    <w:rsid w:val="00BC5AF8"/>
    <w:rsid w:val="00BC6A27"/>
    <w:rsid w:val="00BC6E9D"/>
    <w:rsid w:val="00BF114F"/>
    <w:rsid w:val="00BF257D"/>
    <w:rsid w:val="00BF7C3B"/>
    <w:rsid w:val="00BF7F99"/>
    <w:rsid w:val="00C03E4A"/>
    <w:rsid w:val="00C072EE"/>
    <w:rsid w:val="00C2361C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860F9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31AE"/>
    <w:rsid w:val="00D02F71"/>
    <w:rsid w:val="00D0352D"/>
    <w:rsid w:val="00D042D6"/>
    <w:rsid w:val="00D059B5"/>
    <w:rsid w:val="00D07C1A"/>
    <w:rsid w:val="00D21CAD"/>
    <w:rsid w:val="00D342EA"/>
    <w:rsid w:val="00D4472A"/>
    <w:rsid w:val="00D52F36"/>
    <w:rsid w:val="00D55C6A"/>
    <w:rsid w:val="00D60BF0"/>
    <w:rsid w:val="00D80546"/>
    <w:rsid w:val="00D84BA8"/>
    <w:rsid w:val="00D925F8"/>
    <w:rsid w:val="00D96E66"/>
    <w:rsid w:val="00D976CC"/>
    <w:rsid w:val="00DA1850"/>
    <w:rsid w:val="00DB2B2D"/>
    <w:rsid w:val="00DB39AA"/>
    <w:rsid w:val="00DB3CE0"/>
    <w:rsid w:val="00DC249A"/>
    <w:rsid w:val="00DD65C1"/>
    <w:rsid w:val="00DD6875"/>
    <w:rsid w:val="00DD7110"/>
    <w:rsid w:val="00DE277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5997"/>
    <w:rsid w:val="00F20775"/>
    <w:rsid w:val="00F23EDA"/>
    <w:rsid w:val="00F24187"/>
    <w:rsid w:val="00F272C1"/>
    <w:rsid w:val="00F313C9"/>
    <w:rsid w:val="00F333F5"/>
    <w:rsid w:val="00F4150A"/>
    <w:rsid w:val="00F42E89"/>
    <w:rsid w:val="00F50848"/>
    <w:rsid w:val="00F70E76"/>
    <w:rsid w:val="00F72F3D"/>
    <w:rsid w:val="00F91D9A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2793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so-SO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47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74A"/>
    <w:rPr>
      <w:rFonts w:ascii="Segoe UI" w:eastAsia="Calibr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A474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6A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oint.co.nz/mental-health-addictions/" TargetMode="External"/><Relationship Id="rId13" Type="http://schemas.openxmlformats.org/officeDocument/2006/relationships/hyperlink" Target="https://www.crfi.govt.nz/somali/legal-suppor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yperlink" Target="https://www.crfi.govt.nz/somali/report-f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somali/online-safety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wellbeingsupport.health.nz/" TargetMode="Externa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s://mentalhealth.org.nz/helplines" TargetMode="External"/><Relationship Id="rId14" Type="http://schemas.openxmlformats.org/officeDocument/2006/relationships/hyperlink" Target="https://www.crfi.govt.nz/safeguard" TargetMode="External"/><Relationship Id="rId22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CRFIWEBSITE-145050222-526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https://azurediagovt.sharepoint.com/sites/EXT-CommunityResiliencetoForeignInterferencewebsite_MEC/_layouts/15/DocIdRedir.aspx?ID=CRFIWEBSITE-145050222-526</Url>
      <Description>CRFIWEBSITE-145050222-526</Description>
    </_dlc_DocIdUrl>
  </documentManagement>
</p:properties>
</file>

<file path=customXml/itemProps1.xml><?xml version="1.0" encoding="utf-8"?>
<ds:datastoreItem xmlns:ds="http://schemas.openxmlformats.org/officeDocument/2006/customXml" ds:itemID="{EB987F75-3146-4FC0-8D4E-AA90CDFBA9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94C7EA-3A27-4C4B-97D2-003B3EB20635}"/>
</file>

<file path=customXml/itemProps3.xml><?xml version="1.0" encoding="utf-8"?>
<ds:datastoreItem xmlns:ds="http://schemas.openxmlformats.org/officeDocument/2006/customXml" ds:itemID="{E26E2D2E-9CBD-42A2-BC4C-F90993055479}"/>
</file>

<file path=customXml/itemProps4.xml><?xml version="1.0" encoding="utf-8"?>
<ds:datastoreItem xmlns:ds="http://schemas.openxmlformats.org/officeDocument/2006/customXml" ds:itemID="{18DC6E68-D999-4CE1-8D6C-F6F83AEB0B8A}"/>
</file>

<file path=customXml/itemProps5.xml><?xml version="1.0" encoding="utf-8"?>
<ds:datastoreItem xmlns:ds="http://schemas.openxmlformats.org/officeDocument/2006/customXml" ds:itemID="{CF0048A7-47FD-49C6-A656-F271A49494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2662</Characters>
  <Application>Microsoft Office Word</Application>
  <DocSecurity>2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2026-08-24T02:50:00Z</dcterms:created>
  <dcterms:modified xsi:type="dcterms:W3CDTF">2026-08-24T02:50:00Z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117c0e26-d659-46db-a3e9-ad6760e741de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851200</vt:r8>
  </property>
</Properties>
</file>